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023" w:rsidRPr="006C525A" w:rsidRDefault="006929A7">
      <w:pPr>
        <w:rPr>
          <w:b/>
        </w:rPr>
      </w:pPr>
      <w:r w:rsidRPr="00764C94">
        <w:rPr>
          <w:noProof/>
          <w:lang w:eastAsia="en-GB"/>
        </w:rPr>
        <w:drawing>
          <wp:anchor distT="0" distB="0" distL="114300" distR="114300" simplePos="0" relativeHeight="251658240" behindDoc="1" locked="0" layoutInCell="1" allowOverlap="1">
            <wp:simplePos x="0" y="0"/>
            <wp:positionH relativeFrom="column">
              <wp:posOffset>5641340</wp:posOffset>
            </wp:positionH>
            <wp:positionV relativeFrom="paragraph">
              <wp:posOffset>0</wp:posOffset>
            </wp:positionV>
            <wp:extent cx="1126490" cy="819150"/>
            <wp:effectExtent l="0" t="0" r="0" b="0"/>
            <wp:wrapTight wrapText="bothSides">
              <wp:wrapPolygon edited="0">
                <wp:start x="0" y="0"/>
                <wp:lineTo x="0" y="21098"/>
                <wp:lineTo x="21186" y="21098"/>
                <wp:lineTo x="211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or Royal Logo_master_outlines_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6490" cy="819150"/>
                    </a:xfrm>
                    <a:prstGeom prst="rect">
                      <a:avLst/>
                    </a:prstGeom>
                  </pic:spPr>
                </pic:pic>
              </a:graphicData>
            </a:graphic>
            <wp14:sizeRelH relativeFrom="page">
              <wp14:pctWidth>0</wp14:pctWidth>
            </wp14:sizeRelH>
            <wp14:sizeRelV relativeFrom="page">
              <wp14:pctHeight>0</wp14:pctHeight>
            </wp14:sizeRelV>
          </wp:anchor>
        </w:drawing>
      </w:r>
      <w:r w:rsidR="006C525A" w:rsidRPr="006C525A">
        <w:rPr>
          <w:b/>
        </w:rPr>
        <w:t>MANOR ROYAL BID MAINTENANCE TEAM ACTIVITY REPORT</w:t>
      </w:r>
    </w:p>
    <w:tbl>
      <w:tblPr>
        <w:tblStyle w:val="TableGrid"/>
        <w:tblW w:w="0" w:type="auto"/>
        <w:tblLook w:val="04A0" w:firstRow="1" w:lastRow="0" w:firstColumn="1" w:lastColumn="0" w:noHBand="0" w:noVBand="1"/>
      </w:tblPr>
      <w:tblGrid>
        <w:gridCol w:w="1696"/>
        <w:gridCol w:w="2127"/>
        <w:gridCol w:w="283"/>
        <w:gridCol w:w="2835"/>
        <w:gridCol w:w="1701"/>
      </w:tblGrid>
      <w:tr w:rsidR="00B9618A" w:rsidTr="00CA187D">
        <w:tc>
          <w:tcPr>
            <w:tcW w:w="1696" w:type="dxa"/>
            <w:shd w:val="clear" w:color="auto" w:fill="E7E6E6" w:themeFill="background2"/>
          </w:tcPr>
          <w:p w:rsidR="00B9618A" w:rsidRPr="005B3418" w:rsidRDefault="00B9618A" w:rsidP="006C525A">
            <w:pPr>
              <w:rPr>
                <w:b/>
              </w:rPr>
            </w:pPr>
            <w:r w:rsidRPr="005B3418">
              <w:rPr>
                <w:b/>
              </w:rPr>
              <w:t>Activity month</w:t>
            </w:r>
          </w:p>
        </w:tc>
        <w:tc>
          <w:tcPr>
            <w:tcW w:w="2127" w:type="dxa"/>
          </w:tcPr>
          <w:p w:rsidR="00A907DA" w:rsidRDefault="00517D05" w:rsidP="00A907DA">
            <w:r>
              <w:t>March</w:t>
            </w:r>
            <w:r w:rsidR="001E7FF2">
              <w:t xml:space="preserve"> 2021 </w:t>
            </w:r>
          </w:p>
        </w:tc>
        <w:tc>
          <w:tcPr>
            <w:tcW w:w="283" w:type="dxa"/>
            <w:tcBorders>
              <w:top w:val="nil"/>
              <w:bottom w:val="nil"/>
            </w:tcBorders>
          </w:tcPr>
          <w:p w:rsidR="00B9618A" w:rsidRDefault="00B9618A" w:rsidP="006C525A"/>
        </w:tc>
        <w:tc>
          <w:tcPr>
            <w:tcW w:w="2835" w:type="dxa"/>
            <w:shd w:val="clear" w:color="auto" w:fill="E7E6E6" w:themeFill="background2"/>
          </w:tcPr>
          <w:p w:rsidR="00B9618A" w:rsidRPr="00CA187D" w:rsidRDefault="00CA187D" w:rsidP="006C525A">
            <w:pPr>
              <w:rPr>
                <w:b/>
              </w:rPr>
            </w:pPr>
            <w:r w:rsidRPr="00CA187D">
              <w:rPr>
                <w:b/>
              </w:rPr>
              <w:t>Baseline hours provided</w:t>
            </w:r>
          </w:p>
        </w:tc>
        <w:tc>
          <w:tcPr>
            <w:tcW w:w="1701" w:type="dxa"/>
          </w:tcPr>
          <w:p w:rsidR="00B9618A" w:rsidRDefault="00B9618A" w:rsidP="006C525A"/>
        </w:tc>
      </w:tr>
      <w:tr w:rsidR="00B9618A" w:rsidTr="00CA187D">
        <w:tc>
          <w:tcPr>
            <w:tcW w:w="1696" w:type="dxa"/>
            <w:shd w:val="clear" w:color="auto" w:fill="E7E6E6" w:themeFill="background2"/>
          </w:tcPr>
          <w:p w:rsidR="00B9618A" w:rsidRPr="005B3418" w:rsidRDefault="00B9618A" w:rsidP="006C525A">
            <w:pPr>
              <w:rPr>
                <w:b/>
              </w:rPr>
            </w:pPr>
            <w:r>
              <w:rPr>
                <w:b/>
              </w:rPr>
              <w:t>Report date</w:t>
            </w:r>
          </w:p>
        </w:tc>
        <w:tc>
          <w:tcPr>
            <w:tcW w:w="2127" w:type="dxa"/>
          </w:tcPr>
          <w:p w:rsidR="00B9618A" w:rsidRDefault="00517D05" w:rsidP="006C525A">
            <w:r>
              <w:t>16/4</w:t>
            </w:r>
            <w:r w:rsidR="00A907DA">
              <w:t>/21</w:t>
            </w:r>
          </w:p>
        </w:tc>
        <w:tc>
          <w:tcPr>
            <w:tcW w:w="283" w:type="dxa"/>
            <w:tcBorders>
              <w:top w:val="nil"/>
              <w:bottom w:val="nil"/>
            </w:tcBorders>
          </w:tcPr>
          <w:p w:rsidR="00B9618A" w:rsidRDefault="00B9618A" w:rsidP="006C525A"/>
        </w:tc>
        <w:tc>
          <w:tcPr>
            <w:tcW w:w="2835" w:type="dxa"/>
            <w:shd w:val="clear" w:color="auto" w:fill="E7E6E6" w:themeFill="background2"/>
          </w:tcPr>
          <w:p w:rsidR="00B9618A" w:rsidRPr="00CA187D" w:rsidRDefault="00CA187D" w:rsidP="006C525A">
            <w:pPr>
              <w:rPr>
                <w:b/>
              </w:rPr>
            </w:pPr>
            <w:r w:rsidRPr="00CA187D">
              <w:rPr>
                <w:b/>
              </w:rPr>
              <w:t>Additional hours provided</w:t>
            </w:r>
          </w:p>
        </w:tc>
        <w:tc>
          <w:tcPr>
            <w:tcW w:w="1701" w:type="dxa"/>
          </w:tcPr>
          <w:p w:rsidR="00B9618A" w:rsidRDefault="00B9618A" w:rsidP="006C525A"/>
        </w:tc>
      </w:tr>
      <w:tr w:rsidR="00B9618A" w:rsidTr="00CA187D">
        <w:tc>
          <w:tcPr>
            <w:tcW w:w="1696" w:type="dxa"/>
            <w:shd w:val="clear" w:color="auto" w:fill="E7E6E6" w:themeFill="background2"/>
          </w:tcPr>
          <w:p w:rsidR="00B9618A" w:rsidRPr="005B3418" w:rsidRDefault="00B9618A" w:rsidP="006C525A">
            <w:pPr>
              <w:rPr>
                <w:b/>
              </w:rPr>
            </w:pPr>
            <w:r>
              <w:rPr>
                <w:b/>
              </w:rPr>
              <w:t>Person</w:t>
            </w:r>
          </w:p>
        </w:tc>
        <w:tc>
          <w:tcPr>
            <w:tcW w:w="2127" w:type="dxa"/>
          </w:tcPr>
          <w:p w:rsidR="00B9618A" w:rsidRDefault="00AF63BE" w:rsidP="006C525A">
            <w:r>
              <w:t>Christian Threader</w:t>
            </w:r>
          </w:p>
        </w:tc>
        <w:tc>
          <w:tcPr>
            <w:tcW w:w="283" w:type="dxa"/>
            <w:tcBorders>
              <w:top w:val="nil"/>
              <w:bottom w:val="nil"/>
            </w:tcBorders>
          </w:tcPr>
          <w:p w:rsidR="00B9618A" w:rsidRDefault="00B9618A" w:rsidP="006C525A"/>
        </w:tc>
        <w:tc>
          <w:tcPr>
            <w:tcW w:w="2835" w:type="dxa"/>
            <w:shd w:val="clear" w:color="auto" w:fill="E7E6E6" w:themeFill="background2"/>
          </w:tcPr>
          <w:p w:rsidR="00B9618A" w:rsidRPr="00CA187D" w:rsidRDefault="00B9618A" w:rsidP="006C525A">
            <w:pPr>
              <w:rPr>
                <w:b/>
              </w:rPr>
            </w:pPr>
          </w:p>
        </w:tc>
        <w:tc>
          <w:tcPr>
            <w:tcW w:w="1701" w:type="dxa"/>
          </w:tcPr>
          <w:p w:rsidR="00B9618A" w:rsidRDefault="00B9618A" w:rsidP="006C525A"/>
        </w:tc>
      </w:tr>
    </w:tbl>
    <w:p w:rsidR="00F63ADC" w:rsidRPr="00F63ADC" w:rsidRDefault="00E624DF" w:rsidP="005B3418">
      <w:pPr>
        <w:spacing w:after="0" w:line="240" w:lineRule="auto"/>
        <w:rPr>
          <w:b/>
        </w:rPr>
      </w:pPr>
      <w:r w:rsidRPr="00C50F62">
        <w:rPr>
          <w:b/>
        </w:rPr>
        <w:t>Activities carried out</w:t>
      </w:r>
      <w:r w:rsidR="009307AE" w:rsidRPr="00C50F62">
        <w:rPr>
          <w:b/>
        </w:rPr>
        <w:t xml:space="preserve"> (</w:t>
      </w:r>
      <w:r w:rsidR="009307AE" w:rsidRPr="00C50F62">
        <w:rPr>
          <w:b/>
          <w:sz w:val="28"/>
          <w:szCs w:val="28"/>
        </w:rPr>
        <w:sym w:font="Wingdings" w:char="F0FC"/>
      </w:r>
      <w:r w:rsidR="009307AE" w:rsidRPr="00C50F6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0"/>
        <w:gridCol w:w="786"/>
        <w:gridCol w:w="567"/>
        <w:gridCol w:w="567"/>
        <w:gridCol w:w="567"/>
        <w:gridCol w:w="539"/>
        <w:gridCol w:w="605"/>
        <w:gridCol w:w="605"/>
        <w:gridCol w:w="605"/>
        <w:gridCol w:w="605"/>
        <w:gridCol w:w="605"/>
        <w:gridCol w:w="605"/>
        <w:gridCol w:w="605"/>
        <w:gridCol w:w="605"/>
      </w:tblGrid>
      <w:tr w:rsidR="007073D1" w:rsidRPr="004B2626" w:rsidTr="0029027E">
        <w:trPr>
          <w:trHeight w:val="2228"/>
        </w:trPr>
        <w:tc>
          <w:tcPr>
            <w:tcW w:w="2470" w:type="dxa"/>
            <w:shd w:val="clear" w:color="auto" w:fill="EDEDED" w:themeFill="accent3" w:themeFillTint="33"/>
            <w:vAlign w:val="bottom"/>
          </w:tcPr>
          <w:p w:rsidR="007073D1" w:rsidRPr="004B2626" w:rsidRDefault="007073D1" w:rsidP="007073D1">
            <w:pPr>
              <w:autoSpaceDE w:val="0"/>
              <w:autoSpaceDN w:val="0"/>
              <w:adjustRightInd w:val="0"/>
              <w:spacing w:after="0"/>
              <w:jc w:val="both"/>
              <w:rPr>
                <w:b/>
                <w:lang w:val="en-US"/>
              </w:rPr>
            </w:pPr>
            <w:r w:rsidRPr="004B2626">
              <w:rPr>
                <w:b/>
                <w:lang w:val="en-US"/>
              </w:rPr>
              <w:t>Road / area</w:t>
            </w:r>
          </w:p>
        </w:tc>
        <w:tc>
          <w:tcPr>
            <w:tcW w:w="786" w:type="dxa"/>
            <w:shd w:val="clear" w:color="auto" w:fill="EDEDED" w:themeFill="accent3" w:themeFillTint="33"/>
            <w:vAlign w:val="bottom"/>
          </w:tcPr>
          <w:p w:rsidR="007073D1" w:rsidRPr="004B2626" w:rsidRDefault="007073D1" w:rsidP="007073D1">
            <w:pPr>
              <w:autoSpaceDE w:val="0"/>
              <w:autoSpaceDN w:val="0"/>
              <w:adjustRightInd w:val="0"/>
              <w:spacing w:after="0" w:line="240" w:lineRule="auto"/>
              <w:jc w:val="center"/>
              <w:rPr>
                <w:b/>
                <w:iCs/>
                <w:lang w:val="en-US"/>
              </w:rPr>
            </w:pPr>
            <w:r w:rsidRPr="004B2626">
              <w:rPr>
                <w:b/>
                <w:iCs/>
                <w:lang w:val="en-US"/>
              </w:rPr>
              <w:t>Zone</w:t>
            </w:r>
          </w:p>
        </w:tc>
        <w:tc>
          <w:tcPr>
            <w:tcW w:w="567" w:type="dxa"/>
            <w:shd w:val="clear" w:color="auto" w:fill="EDEDED" w:themeFill="accent3" w:themeFillTint="33"/>
            <w:textDirection w:val="btLr"/>
          </w:tcPr>
          <w:p w:rsidR="007073D1" w:rsidRPr="009307AE" w:rsidRDefault="007073D1" w:rsidP="007073D1">
            <w:pPr>
              <w:spacing w:after="0" w:line="240" w:lineRule="auto"/>
              <w:ind w:left="113" w:right="113"/>
              <w:rPr>
                <w:b/>
              </w:rPr>
            </w:pPr>
            <w:r w:rsidRPr="009307AE">
              <w:rPr>
                <w:b/>
              </w:rPr>
              <w:t>Grass cutting</w:t>
            </w:r>
          </w:p>
        </w:tc>
        <w:tc>
          <w:tcPr>
            <w:tcW w:w="567" w:type="dxa"/>
            <w:shd w:val="clear" w:color="auto" w:fill="EDEDED" w:themeFill="accent3" w:themeFillTint="33"/>
            <w:textDirection w:val="btLr"/>
          </w:tcPr>
          <w:p w:rsidR="007073D1" w:rsidRPr="009307AE" w:rsidRDefault="007073D1" w:rsidP="007073D1">
            <w:pPr>
              <w:spacing w:after="0" w:line="240" w:lineRule="auto"/>
              <w:ind w:left="113" w:right="113"/>
              <w:rPr>
                <w:b/>
              </w:rPr>
            </w:pPr>
            <w:r>
              <w:rPr>
                <w:b/>
              </w:rPr>
              <w:t>Litter picking</w:t>
            </w:r>
          </w:p>
        </w:tc>
        <w:tc>
          <w:tcPr>
            <w:tcW w:w="567" w:type="dxa"/>
            <w:shd w:val="clear" w:color="auto" w:fill="EDEDED" w:themeFill="accent3" w:themeFillTint="33"/>
            <w:textDirection w:val="btLr"/>
          </w:tcPr>
          <w:p w:rsidR="007073D1" w:rsidRPr="009307AE" w:rsidRDefault="007073D1" w:rsidP="007073D1">
            <w:pPr>
              <w:spacing w:after="0" w:line="240" w:lineRule="auto"/>
              <w:ind w:left="113" w:right="113"/>
              <w:rPr>
                <w:b/>
              </w:rPr>
            </w:pPr>
            <w:r>
              <w:rPr>
                <w:b/>
              </w:rPr>
              <w:t>Weed control</w:t>
            </w:r>
          </w:p>
        </w:tc>
        <w:tc>
          <w:tcPr>
            <w:tcW w:w="539" w:type="dxa"/>
            <w:shd w:val="clear" w:color="auto" w:fill="EDEDED" w:themeFill="accent3" w:themeFillTint="33"/>
            <w:textDirection w:val="btLr"/>
          </w:tcPr>
          <w:p w:rsidR="007073D1" w:rsidRPr="009307AE" w:rsidRDefault="007073D1" w:rsidP="007073D1">
            <w:pPr>
              <w:spacing w:after="0" w:line="240" w:lineRule="auto"/>
              <w:ind w:left="113" w:right="113"/>
              <w:rPr>
                <w:b/>
              </w:rPr>
            </w:pPr>
            <w:r>
              <w:rPr>
                <w:b/>
              </w:rPr>
              <w:t>Hedge cutting</w:t>
            </w:r>
          </w:p>
        </w:tc>
        <w:tc>
          <w:tcPr>
            <w:tcW w:w="605" w:type="dxa"/>
            <w:shd w:val="clear" w:color="auto" w:fill="EDEDED" w:themeFill="accent3" w:themeFillTint="33"/>
            <w:textDirection w:val="btLr"/>
          </w:tcPr>
          <w:p w:rsidR="007073D1" w:rsidRPr="009307AE" w:rsidRDefault="007073D1" w:rsidP="007073D1">
            <w:pPr>
              <w:spacing w:after="0" w:line="240" w:lineRule="auto"/>
              <w:ind w:left="113" w:right="113"/>
              <w:rPr>
                <w:b/>
              </w:rPr>
            </w:pPr>
            <w:r>
              <w:rPr>
                <w:b/>
              </w:rPr>
              <w:t>Leaf clearance</w:t>
            </w:r>
          </w:p>
        </w:tc>
        <w:tc>
          <w:tcPr>
            <w:tcW w:w="605" w:type="dxa"/>
            <w:shd w:val="clear" w:color="auto" w:fill="EDEDED" w:themeFill="accent3" w:themeFillTint="33"/>
            <w:textDirection w:val="btLr"/>
          </w:tcPr>
          <w:p w:rsidR="007073D1" w:rsidRPr="009307AE" w:rsidRDefault="007073D1" w:rsidP="007073D1">
            <w:pPr>
              <w:spacing w:after="0" w:line="240" w:lineRule="auto"/>
              <w:ind w:left="113" w:right="113"/>
              <w:rPr>
                <w:b/>
              </w:rPr>
            </w:pPr>
            <w:r>
              <w:rPr>
                <w:b/>
              </w:rPr>
              <w:t>Bin empty</w:t>
            </w:r>
          </w:p>
        </w:tc>
        <w:tc>
          <w:tcPr>
            <w:tcW w:w="605" w:type="dxa"/>
            <w:shd w:val="clear" w:color="auto" w:fill="EDEDED" w:themeFill="accent3" w:themeFillTint="33"/>
            <w:textDirection w:val="btLr"/>
          </w:tcPr>
          <w:p w:rsidR="007073D1" w:rsidRPr="009307AE" w:rsidRDefault="007073D1" w:rsidP="007073D1">
            <w:pPr>
              <w:spacing w:after="0" w:line="240" w:lineRule="auto"/>
              <w:ind w:left="113" w:right="113"/>
              <w:rPr>
                <w:b/>
              </w:rPr>
            </w:pPr>
            <w:r>
              <w:rPr>
                <w:b/>
              </w:rPr>
              <w:t>Waste clearance</w:t>
            </w:r>
          </w:p>
        </w:tc>
        <w:tc>
          <w:tcPr>
            <w:tcW w:w="605" w:type="dxa"/>
            <w:shd w:val="clear" w:color="auto" w:fill="EDEDED" w:themeFill="accent3" w:themeFillTint="33"/>
            <w:textDirection w:val="btLr"/>
          </w:tcPr>
          <w:p w:rsidR="007073D1" w:rsidRPr="009307AE" w:rsidRDefault="007073D1" w:rsidP="007073D1">
            <w:pPr>
              <w:spacing w:after="0" w:line="240" w:lineRule="auto"/>
              <w:ind w:left="113" w:right="113"/>
              <w:rPr>
                <w:b/>
              </w:rPr>
            </w:pPr>
            <w:r>
              <w:rPr>
                <w:b/>
              </w:rPr>
              <w:t>Pavement cleaning</w:t>
            </w:r>
          </w:p>
        </w:tc>
        <w:tc>
          <w:tcPr>
            <w:tcW w:w="605" w:type="dxa"/>
            <w:shd w:val="clear" w:color="auto" w:fill="EDEDED" w:themeFill="accent3" w:themeFillTint="33"/>
            <w:textDirection w:val="btLr"/>
          </w:tcPr>
          <w:p w:rsidR="007073D1" w:rsidRPr="009307AE" w:rsidRDefault="007073D1" w:rsidP="007073D1">
            <w:pPr>
              <w:spacing w:after="0" w:line="240" w:lineRule="auto"/>
              <w:ind w:left="113" w:right="113"/>
              <w:rPr>
                <w:b/>
              </w:rPr>
            </w:pPr>
            <w:r>
              <w:rPr>
                <w:b/>
              </w:rPr>
              <w:t>Edging</w:t>
            </w:r>
          </w:p>
        </w:tc>
        <w:tc>
          <w:tcPr>
            <w:tcW w:w="605" w:type="dxa"/>
            <w:shd w:val="clear" w:color="auto" w:fill="EDEDED" w:themeFill="accent3" w:themeFillTint="33"/>
            <w:textDirection w:val="btLr"/>
          </w:tcPr>
          <w:p w:rsidR="007073D1" w:rsidRPr="009307AE" w:rsidRDefault="007073D1" w:rsidP="007073D1">
            <w:pPr>
              <w:spacing w:after="0" w:line="240" w:lineRule="auto"/>
              <w:ind w:left="113" w:right="113"/>
              <w:rPr>
                <w:b/>
              </w:rPr>
            </w:pPr>
            <w:r>
              <w:rPr>
                <w:b/>
              </w:rPr>
              <w:t>Sign cleaning</w:t>
            </w:r>
          </w:p>
        </w:tc>
        <w:tc>
          <w:tcPr>
            <w:tcW w:w="605" w:type="dxa"/>
            <w:shd w:val="clear" w:color="auto" w:fill="EDEDED" w:themeFill="accent3" w:themeFillTint="33"/>
            <w:textDirection w:val="btLr"/>
          </w:tcPr>
          <w:p w:rsidR="007073D1" w:rsidRPr="009307AE" w:rsidRDefault="007073D1" w:rsidP="007073D1">
            <w:pPr>
              <w:spacing w:after="0" w:line="240" w:lineRule="auto"/>
              <w:ind w:left="113" w:right="113"/>
              <w:rPr>
                <w:b/>
              </w:rPr>
            </w:pPr>
            <w:r>
              <w:rPr>
                <w:b/>
              </w:rPr>
              <w:t>Winter maintenance</w:t>
            </w:r>
          </w:p>
        </w:tc>
        <w:tc>
          <w:tcPr>
            <w:tcW w:w="605" w:type="dxa"/>
            <w:shd w:val="clear" w:color="auto" w:fill="EDEDED" w:themeFill="accent3" w:themeFillTint="33"/>
            <w:textDirection w:val="btLr"/>
          </w:tcPr>
          <w:p w:rsidR="007073D1" w:rsidRPr="009307AE" w:rsidRDefault="007073D1" w:rsidP="007073D1">
            <w:pPr>
              <w:spacing w:after="0" w:line="240" w:lineRule="auto"/>
              <w:ind w:left="113" w:right="113"/>
              <w:rPr>
                <w:b/>
              </w:rPr>
            </w:pPr>
            <w:r>
              <w:rPr>
                <w:b/>
              </w:rPr>
              <w:t>Other</w:t>
            </w:r>
          </w:p>
        </w:tc>
      </w:tr>
      <w:tr w:rsidR="007073D1" w:rsidRPr="004B2626" w:rsidTr="0029027E">
        <w:tc>
          <w:tcPr>
            <w:tcW w:w="2470" w:type="dxa"/>
            <w:shd w:val="clear" w:color="auto" w:fill="auto"/>
          </w:tcPr>
          <w:p w:rsidR="007073D1" w:rsidRPr="004B2626" w:rsidRDefault="007073D1" w:rsidP="007073D1">
            <w:pPr>
              <w:autoSpaceDE w:val="0"/>
              <w:autoSpaceDN w:val="0"/>
              <w:adjustRightInd w:val="0"/>
              <w:spacing w:after="0"/>
              <w:jc w:val="both"/>
              <w:rPr>
                <w:b/>
                <w:lang w:val="en-US"/>
              </w:rPr>
            </w:pPr>
            <w:r>
              <w:rPr>
                <w:b/>
                <w:lang w:val="en-US"/>
              </w:rPr>
              <w:t>All areas</w:t>
            </w:r>
          </w:p>
        </w:tc>
        <w:tc>
          <w:tcPr>
            <w:tcW w:w="786" w:type="dxa"/>
            <w:shd w:val="clear" w:color="auto" w:fill="auto"/>
          </w:tcPr>
          <w:p w:rsidR="007073D1" w:rsidRPr="004B2626" w:rsidRDefault="007073D1" w:rsidP="007073D1">
            <w:pPr>
              <w:autoSpaceDE w:val="0"/>
              <w:autoSpaceDN w:val="0"/>
              <w:adjustRightInd w:val="0"/>
              <w:spacing w:after="0"/>
              <w:jc w:val="center"/>
              <w:rPr>
                <w:b/>
                <w:iCs/>
                <w:lang w:val="en-US"/>
              </w:rPr>
            </w:pPr>
            <w:r>
              <w:rPr>
                <w:b/>
                <w:iCs/>
                <w:lang w:val="en-US"/>
              </w:rPr>
              <w:t>All</w:t>
            </w:r>
          </w:p>
        </w:tc>
        <w:tc>
          <w:tcPr>
            <w:tcW w:w="567" w:type="dxa"/>
            <w:shd w:val="clear" w:color="auto" w:fill="auto"/>
          </w:tcPr>
          <w:p w:rsidR="007073D1" w:rsidRPr="004B2626" w:rsidRDefault="007073D1" w:rsidP="00B374D1">
            <w:pPr>
              <w:autoSpaceDE w:val="0"/>
              <w:autoSpaceDN w:val="0"/>
              <w:adjustRightInd w:val="0"/>
              <w:spacing w:after="0"/>
              <w:rPr>
                <w:b/>
                <w:iCs/>
                <w:lang w:val="en-US"/>
              </w:rPr>
            </w:pPr>
          </w:p>
        </w:tc>
        <w:tc>
          <w:tcPr>
            <w:tcW w:w="567" w:type="dxa"/>
            <w:shd w:val="clear" w:color="auto" w:fill="auto"/>
          </w:tcPr>
          <w:p w:rsidR="007073D1" w:rsidRPr="004B2626" w:rsidRDefault="00B374D1" w:rsidP="007073D1">
            <w:pPr>
              <w:autoSpaceDE w:val="0"/>
              <w:autoSpaceDN w:val="0"/>
              <w:adjustRightInd w:val="0"/>
              <w:spacing w:after="0"/>
              <w:jc w:val="center"/>
              <w:rPr>
                <w:b/>
                <w:iCs/>
                <w:lang w:val="en-US"/>
              </w:rPr>
            </w:pPr>
            <w:r>
              <w:rPr>
                <w:b/>
                <w:iCs/>
                <w:lang w:val="en-US"/>
              </w:rPr>
              <w:t>X4</w:t>
            </w:r>
          </w:p>
        </w:tc>
        <w:tc>
          <w:tcPr>
            <w:tcW w:w="567" w:type="dxa"/>
            <w:shd w:val="clear" w:color="auto" w:fill="auto"/>
          </w:tcPr>
          <w:p w:rsidR="007073D1" w:rsidRPr="004B2626" w:rsidRDefault="007073D1" w:rsidP="007073D1">
            <w:pPr>
              <w:autoSpaceDE w:val="0"/>
              <w:autoSpaceDN w:val="0"/>
              <w:adjustRightInd w:val="0"/>
              <w:spacing w:after="0"/>
              <w:jc w:val="center"/>
              <w:rPr>
                <w:b/>
                <w:iCs/>
                <w:lang w:val="en-US"/>
              </w:rPr>
            </w:pPr>
          </w:p>
        </w:tc>
        <w:tc>
          <w:tcPr>
            <w:tcW w:w="539" w:type="dxa"/>
            <w:shd w:val="clear" w:color="auto" w:fill="auto"/>
          </w:tcPr>
          <w:p w:rsidR="007073D1" w:rsidRPr="004B2626" w:rsidRDefault="005F7E90" w:rsidP="007073D1">
            <w:pPr>
              <w:autoSpaceDE w:val="0"/>
              <w:autoSpaceDN w:val="0"/>
              <w:adjustRightInd w:val="0"/>
              <w:spacing w:after="0"/>
              <w:jc w:val="center"/>
              <w:rPr>
                <w:b/>
                <w:iCs/>
                <w:lang w:val="en-US"/>
              </w:rPr>
            </w:pPr>
            <w:r>
              <w:rPr>
                <w:b/>
                <w:iCs/>
                <w:lang w:val="en-US"/>
              </w:rPr>
              <w:t>X1</w:t>
            </w:r>
          </w:p>
        </w:tc>
        <w:tc>
          <w:tcPr>
            <w:tcW w:w="605" w:type="dxa"/>
            <w:shd w:val="clear" w:color="auto" w:fill="auto"/>
          </w:tcPr>
          <w:p w:rsidR="007073D1" w:rsidRPr="004B2626" w:rsidRDefault="007073D1" w:rsidP="007073D1">
            <w:pPr>
              <w:autoSpaceDE w:val="0"/>
              <w:autoSpaceDN w:val="0"/>
              <w:adjustRightInd w:val="0"/>
              <w:spacing w:after="0"/>
              <w:jc w:val="center"/>
              <w:rPr>
                <w:b/>
                <w:iCs/>
                <w:lang w:val="en-US"/>
              </w:rPr>
            </w:pPr>
          </w:p>
        </w:tc>
        <w:tc>
          <w:tcPr>
            <w:tcW w:w="605" w:type="dxa"/>
            <w:shd w:val="clear" w:color="auto" w:fill="auto"/>
          </w:tcPr>
          <w:p w:rsidR="007073D1" w:rsidRPr="004B2626" w:rsidRDefault="00B374D1" w:rsidP="007073D1">
            <w:pPr>
              <w:autoSpaceDE w:val="0"/>
              <w:autoSpaceDN w:val="0"/>
              <w:adjustRightInd w:val="0"/>
              <w:spacing w:after="0"/>
              <w:jc w:val="center"/>
              <w:rPr>
                <w:b/>
                <w:iCs/>
                <w:lang w:val="en-US"/>
              </w:rPr>
            </w:pPr>
            <w:r>
              <w:rPr>
                <w:b/>
                <w:iCs/>
                <w:lang w:val="en-US"/>
              </w:rPr>
              <w:t>X12</w:t>
            </w:r>
          </w:p>
        </w:tc>
        <w:tc>
          <w:tcPr>
            <w:tcW w:w="605" w:type="dxa"/>
            <w:shd w:val="clear" w:color="auto" w:fill="auto"/>
          </w:tcPr>
          <w:p w:rsidR="007073D1" w:rsidRPr="004B2626" w:rsidRDefault="007073D1" w:rsidP="007073D1">
            <w:pPr>
              <w:autoSpaceDE w:val="0"/>
              <w:autoSpaceDN w:val="0"/>
              <w:adjustRightInd w:val="0"/>
              <w:spacing w:after="0"/>
              <w:jc w:val="center"/>
              <w:rPr>
                <w:b/>
                <w:iCs/>
                <w:lang w:val="en-US"/>
              </w:rPr>
            </w:pPr>
          </w:p>
        </w:tc>
        <w:tc>
          <w:tcPr>
            <w:tcW w:w="605" w:type="dxa"/>
            <w:shd w:val="clear" w:color="auto" w:fill="auto"/>
          </w:tcPr>
          <w:p w:rsidR="007073D1" w:rsidRPr="004B2626" w:rsidRDefault="007073D1" w:rsidP="004277E4">
            <w:pPr>
              <w:autoSpaceDE w:val="0"/>
              <w:autoSpaceDN w:val="0"/>
              <w:adjustRightInd w:val="0"/>
              <w:spacing w:after="0"/>
              <w:rPr>
                <w:b/>
                <w:iCs/>
                <w:lang w:val="en-US"/>
              </w:rPr>
            </w:pPr>
          </w:p>
        </w:tc>
        <w:tc>
          <w:tcPr>
            <w:tcW w:w="605" w:type="dxa"/>
            <w:shd w:val="clear" w:color="auto" w:fill="auto"/>
          </w:tcPr>
          <w:p w:rsidR="007073D1" w:rsidRPr="004B2626" w:rsidRDefault="007073D1" w:rsidP="007073D1">
            <w:pPr>
              <w:autoSpaceDE w:val="0"/>
              <w:autoSpaceDN w:val="0"/>
              <w:adjustRightInd w:val="0"/>
              <w:spacing w:after="0"/>
              <w:jc w:val="center"/>
              <w:rPr>
                <w:b/>
                <w:iCs/>
                <w:lang w:val="en-US"/>
              </w:rPr>
            </w:pPr>
          </w:p>
        </w:tc>
        <w:tc>
          <w:tcPr>
            <w:tcW w:w="605" w:type="dxa"/>
            <w:shd w:val="clear" w:color="auto" w:fill="auto"/>
          </w:tcPr>
          <w:p w:rsidR="007073D1" w:rsidRPr="004B2626" w:rsidRDefault="007073D1" w:rsidP="007073D1">
            <w:pPr>
              <w:autoSpaceDE w:val="0"/>
              <w:autoSpaceDN w:val="0"/>
              <w:adjustRightInd w:val="0"/>
              <w:spacing w:after="0"/>
              <w:jc w:val="center"/>
              <w:rPr>
                <w:b/>
                <w:iCs/>
                <w:lang w:val="en-US"/>
              </w:rPr>
            </w:pPr>
          </w:p>
        </w:tc>
        <w:tc>
          <w:tcPr>
            <w:tcW w:w="605" w:type="dxa"/>
            <w:shd w:val="clear" w:color="auto" w:fill="auto"/>
          </w:tcPr>
          <w:p w:rsidR="007073D1" w:rsidRPr="004B2626" w:rsidRDefault="007073D1" w:rsidP="007073D1">
            <w:pPr>
              <w:autoSpaceDE w:val="0"/>
              <w:autoSpaceDN w:val="0"/>
              <w:adjustRightInd w:val="0"/>
              <w:spacing w:after="0"/>
              <w:jc w:val="center"/>
              <w:rPr>
                <w:b/>
                <w:iCs/>
                <w:lang w:val="en-US"/>
              </w:rPr>
            </w:pPr>
          </w:p>
        </w:tc>
        <w:tc>
          <w:tcPr>
            <w:tcW w:w="605" w:type="dxa"/>
            <w:shd w:val="clear" w:color="auto" w:fill="auto"/>
          </w:tcPr>
          <w:p w:rsidR="007073D1" w:rsidRPr="004B2626" w:rsidRDefault="007073D1" w:rsidP="007073D1">
            <w:pPr>
              <w:autoSpaceDE w:val="0"/>
              <w:autoSpaceDN w:val="0"/>
              <w:adjustRightInd w:val="0"/>
              <w:spacing w:after="0"/>
              <w:jc w:val="center"/>
              <w:rPr>
                <w:b/>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Baird Close</w:t>
            </w:r>
          </w:p>
        </w:tc>
        <w:tc>
          <w:tcPr>
            <w:tcW w:w="786" w:type="dxa"/>
          </w:tcPr>
          <w:p w:rsidR="007073D1" w:rsidRPr="00CD3F99" w:rsidRDefault="007073D1" w:rsidP="007073D1">
            <w:pPr>
              <w:autoSpaceDE w:val="0"/>
              <w:autoSpaceDN w:val="0"/>
              <w:adjustRightInd w:val="0"/>
              <w:spacing w:after="0"/>
              <w:jc w:val="center"/>
              <w:rPr>
                <w:iCs/>
                <w:lang w:val="en-US"/>
              </w:rPr>
            </w:pPr>
            <w:r>
              <w:rPr>
                <w:iCs/>
                <w:lang w:val="en-US"/>
              </w:rPr>
              <w:t>4</w:t>
            </w:r>
          </w:p>
        </w:tc>
        <w:tc>
          <w:tcPr>
            <w:tcW w:w="567" w:type="dxa"/>
          </w:tcPr>
          <w:p w:rsidR="007073D1" w:rsidRDefault="007073D1" w:rsidP="007073D1">
            <w:pPr>
              <w:autoSpaceDE w:val="0"/>
              <w:autoSpaceDN w:val="0"/>
              <w:adjustRightInd w:val="0"/>
              <w:spacing w:after="0"/>
              <w:jc w:val="center"/>
              <w:rPr>
                <w:iCs/>
                <w:lang w:val="en-US"/>
              </w:rPr>
            </w:pPr>
          </w:p>
        </w:tc>
        <w:tc>
          <w:tcPr>
            <w:tcW w:w="567" w:type="dxa"/>
          </w:tcPr>
          <w:p w:rsidR="007073D1" w:rsidRDefault="007073D1" w:rsidP="007073D1">
            <w:pPr>
              <w:autoSpaceDE w:val="0"/>
              <w:autoSpaceDN w:val="0"/>
              <w:adjustRightInd w:val="0"/>
              <w:spacing w:after="0"/>
              <w:jc w:val="center"/>
              <w:rPr>
                <w:iCs/>
                <w:lang w:val="en-US"/>
              </w:rPr>
            </w:pPr>
          </w:p>
        </w:tc>
        <w:tc>
          <w:tcPr>
            <w:tcW w:w="567" w:type="dxa"/>
          </w:tcPr>
          <w:p w:rsidR="007073D1" w:rsidRDefault="007073D1" w:rsidP="007073D1">
            <w:pPr>
              <w:autoSpaceDE w:val="0"/>
              <w:autoSpaceDN w:val="0"/>
              <w:adjustRightInd w:val="0"/>
              <w:spacing w:after="0"/>
              <w:jc w:val="center"/>
              <w:rPr>
                <w:iCs/>
                <w:lang w:val="en-US"/>
              </w:rPr>
            </w:pPr>
          </w:p>
        </w:tc>
        <w:tc>
          <w:tcPr>
            <w:tcW w:w="539"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 xml:space="preserve">Betts Way </w:t>
            </w:r>
          </w:p>
        </w:tc>
        <w:tc>
          <w:tcPr>
            <w:tcW w:w="786" w:type="dxa"/>
          </w:tcPr>
          <w:p w:rsidR="007073D1" w:rsidRPr="00CD3F99" w:rsidRDefault="007073D1" w:rsidP="007073D1">
            <w:pPr>
              <w:autoSpaceDE w:val="0"/>
              <w:autoSpaceDN w:val="0"/>
              <w:adjustRightInd w:val="0"/>
              <w:spacing w:after="0"/>
              <w:jc w:val="center"/>
              <w:rPr>
                <w:iCs/>
                <w:lang w:val="en-US"/>
              </w:rPr>
            </w:pPr>
            <w:r>
              <w:rPr>
                <w:iCs/>
                <w:lang w:val="en-US"/>
              </w:rPr>
              <w:t>1</w:t>
            </w:r>
          </w:p>
        </w:tc>
        <w:tc>
          <w:tcPr>
            <w:tcW w:w="567" w:type="dxa"/>
          </w:tcPr>
          <w:p w:rsidR="007073D1" w:rsidRDefault="007073D1" w:rsidP="007073D1">
            <w:pPr>
              <w:autoSpaceDE w:val="0"/>
              <w:autoSpaceDN w:val="0"/>
              <w:adjustRightInd w:val="0"/>
              <w:spacing w:after="0"/>
              <w:jc w:val="center"/>
              <w:rPr>
                <w:iCs/>
                <w:lang w:val="en-US"/>
              </w:rPr>
            </w:pPr>
          </w:p>
        </w:tc>
        <w:tc>
          <w:tcPr>
            <w:tcW w:w="567" w:type="dxa"/>
          </w:tcPr>
          <w:p w:rsidR="007073D1" w:rsidRDefault="007073D1" w:rsidP="007073D1">
            <w:pPr>
              <w:autoSpaceDE w:val="0"/>
              <w:autoSpaceDN w:val="0"/>
              <w:adjustRightInd w:val="0"/>
              <w:spacing w:after="0"/>
              <w:jc w:val="center"/>
              <w:rPr>
                <w:iCs/>
                <w:lang w:val="en-US"/>
              </w:rPr>
            </w:pPr>
          </w:p>
        </w:tc>
        <w:tc>
          <w:tcPr>
            <w:tcW w:w="567" w:type="dxa"/>
          </w:tcPr>
          <w:p w:rsidR="007073D1" w:rsidRDefault="007073D1" w:rsidP="007073D1">
            <w:pPr>
              <w:autoSpaceDE w:val="0"/>
              <w:autoSpaceDN w:val="0"/>
              <w:adjustRightInd w:val="0"/>
              <w:spacing w:after="0"/>
              <w:jc w:val="center"/>
              <w:rPr>
                <w:iCs/>
                <w:lang w:val="en-US"/>
              </w:rPr>
            </w:pPr>
          </w:p>
        </w:tc>
        <w:tc>
          <w:tcPr>
            <w:tcW w:w="539"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proofErr w:type="spellStart"/>
            <w:r w:rsidRPr="00CD3F99">
              <w:rPr>
                <w:lang w:val="en-US"/>
              </w:rPr>
              <w:t>Cobham</w:t>
            </w:r>
            <w:proofErr w:type="spellEnd"/>
            <w:r w:rsidRPr="00CD3F99">
              <w:rPr>
                <w:lang w:val="en-US"/>
              </w:rPr>
              <w:t xml:space="preserve"> Way</w:t>
            </w:r>
          </w:p>
        </w:tc>
        <w:tc>
          <w:tcPr>
            <w:tcW w:w="786" w:type="dxa"/>
          </w:tcPr>
          <w:p w:rsidR="007073D1" w:rsidRPr="00CD3F99" w:rsidRDefault="007073D1" w:rsidP="007073D1">
            <w:pPr>
              <w:autoSpaceDE w:val="0"/>
              <w:autoSpaceDN w:val="0"/>
              <w:adjustRightInd w:val="0"/>
              <w:spacing w:after="0"/>
              <w:jc w:val="center"/>
              <w:rPr>
                <w:iCs/>
                <w:lang w:val="en-US"/>
              </w:rPr>
            </w:pPr>
            <w:r>
              <w:rPr>
                <w:iCs/>
                <w:lang w:val="en-US"/>
              </w:rPr>
              <w:t>5</w:t>
            </w:r>
          </w:p>
        </w:tc>
        <w:tc>
          <w:tcPr>
            <w:tcW w:w="567" w:type="dxa"/>
          </w:tcPr>
          <w:p w:rsidR="007073D1" w:rsidRDefault="007073D1" w:rsidP="007073D1">
            <w:pPr>
              <w:autoSpaceDE w:val="0"/>
              <w:autoSpaceDN w:val="0"/>
              <w:adjustRightInd w:val="0"/>
              <w:spacing w:after="0"/>
              <w:jc w:val="center"/>
              <w:rPr>
                <w:iCs/>
                <w:lang w:val="en-US"/>
              </w:rPr>
            </w:pPr>
          </w:p>
        </w:tc>
        <w:tc>
          <w:tcPr>
            <w:tcW w:w="567" w:type="dxa"/>
          </w:tcPr>
          <w:p w:rsidR="007073D1" w:rsidRDefault="007073D1" w:rsidP="007073D1">
            <w:pPr>
              <w:autoSpaceDE w:val="0"/>
              <w:autoSpaceDN w:val="0"/>
              <w:adjustRightInd w:val="0"/>
              <w:spacing w:after="0"/>
              <w:jc w:val="center"/>
              <w:rPr>
                <w:iCs/>
                <w:lang w:val="en-US"/>
              </w:rPr>
            </w:pPr>
          </w:p>
        </w:tc>
        <w:tc>
          <w:tcPr>
            <w:tcW w:w="567" w:type="dxa"/>
          </w:tcPr>
          <w:p w:rsidR="007073D1" w:rsidRDefault="007073D1" w:rsidP="007073D1">
            <w:pPr>
              <w:autoSpaceDE w:val="0"/>
              <w:autoSpaceDN w:val="0"/>
              <w:adjustRightInd w:val="0"/>
              <w:spacing w:after="0"/>
              <w:jc w:val="center"/>
              <w:rPr>
                <w:iCs/>
                <w:lang w:val="en-US"/>
              </w:rPr>
            </w:pPr>
          </w:p>
        </w:tc>
        <w:tc>
          <w:tcPr>
            <w:tcW w:w="539"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County Oak Lane</w:t>
            </w:r>
          </w:p>
        </w:tc>
        <w:tc>
          <w:tcPr>
            <w:tcW w:w="786" w:type="dxa"/>
          </w:tcPr>
          <w:p w:rsidR="007073D1" w:rsidRPr="00CD3F99" w:rsidRDefault="007073D1" w:rsidP="007073D1">
            <w:pPr>
              <w:autoSpaceDE w:val="0"/>
              <w:autoSpaceDN w:val="0"/>
              <w:adjustRightInd w:val="0"/>
              <w:spacing w:after="0"/>
              <w:jc w:val="center"/>
              <w:rPr>
                <w:iCs/>
                <w:lang w:val="en-US"/>
              </w:rPr>
            </w:pPr>
            <w:r>
              <w:rPr>
                <w:iCs/>
                <w:lang w:val="en-US"/>
              </w:rPr>
              <w:t>1</w:t>
            </w:r>
          </w:p>
        </w:tc>
        <w:tc>
          <w:tcPr>
            <w:tcW w:w="567" w:type="dxa"/>
          </w:tcPr>
          <w:p w:rsidR="007073D1" w:rsidRDefault="007073D1" w:rsidP="007073D1">
            <w:pPr>
              <w:autoSpaceDE w:val="0"/>
              <w:autoSpaceDN w:val="0"/>
              <w:adjustRightInd w:val="0"/>
              <w:spacing w:after="0"/>
              <w:jc w:val="center"/>
              <w:rPr>
                <w:iCs/>
                <w:lang w:val="en-US"/>
              </w:rPr>
            </w:pPr>
          </w:p>
        </w:tc>
        <w:tc>
          <w:tcPr>
            <w:tcW w:w="567" w:type="dxa"/>
          </w:tcPr>
          <w:p w:rsidR="007073D1" w:rsidRDefault="00821DC5" w:rsidP="007073D1">
            <w:pPr>
              <w:autoSpaceDE w:val="0"/>
              <w:autoSpaceDN w:val="0"/>
              <w:adjustRightInd w:val="0"/>
              <w:spacing w:after="0"/>
              <w:jc w:val="center"/>
              <w:rPr>
                <w:iCs/>
                <w:lang w:val="en-US"/>
              </w:rPr>
            </w:pPr>
            <w:r>
              <w:rPr>
                <w:iCs/>
                <w:lang w:val="en-US"/>
              </w:rPr>
              <w:t>+2</w:t>
            </w:r>
          </w:p>
        </w:tc>
        <w:tc>
          <w:tcPr>
            <w:tcW w:w="567" w:type="dxa"/>
          </w:tcPr>
          <w:p w:rsidR="007073D1" w:rsidRDefault="007073D1" w:rsidP="007073D1">
            <w:pPr>
              <w:autoSpaceDE w:val="0"/>
              <w:autoSpaceDN w:val="0"/>
              <w:adjustRightInd w:val="0"/>
              <w:spacing w:after="0"/>
              <w:jc w:val="center"/>
              <w:rPr>
                <w:iCs/>
                <w:lang w:val="en-US"/>
              </w:rPr>
            </w:pPr>
          </w:p>
        </w:tc>
        <w:tc>
          <w:tcPr>
            <w:tcW w:w="539"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 xml:space="preserve">County Oak Way </w:t>
            </w:r>
          </w:p>
        </w:tc>
        <w:tc>
          <w:tcPr>
            <w:tcW w:w="786" w:type="dxa"/>
          </w:tcPr>
          <w:p w:rsidR="007073D1" w:rsidRPr="00CD3F99" w:rsidRDefault="007073D1" w:rsidP="007073D1">
            <w:pPr>
              <w:autoSpaceDE w:val="0"/>
              <w:autoSpaceDN w:val="0"/>
              <w:adjustRightInd w:val="0"/>
              <w:spacing w:after="0"/>
              <w:jc w:val="center"/>
              <w:rPr>
                <w:iCs/>
                <w:lang w:val="en-US"/>
              </w:rPr>
            </w:pPr>
            <w:r>
              <w:rPr>
                <w:iCs/>
                <w:lang w:val="en-US"/>
              </w:rPr>
              <w:t>1</w:t>
            </w:r>
          </w:p>
        </w:tc>
        <w:tc>
          <w:tcPr>
            <w:tcW w:w="567" w:type="dxa"/>
          </w:tcPr>
          <w:p w:rsidR="007073D1" w:rsidRDefault="007073D1" w:rsidP="007073D1">
            <w:pPr>
              <w:autoSpaceDE w:val="0"/>
              <w:autoSpaceDN w:val="0"/>
              <w:adjustRightInd w:val="0"/>
              <w:spacing w:after="0"/>
              <w:jc w:val="center"/>
              <w:rPr>
                <w:iCs/>
                <w:lang w:val="en-US"/>
              </w:rPr>
            </w:pPr>
          </w:p>
        </w:tc>
        <w:tc>
          <w:tcPr>
            <w:tcW w:w="567" w:type="dxa"/>
          </w:tcPr>
          <w:p w:rsidR="007073D1" w:rsidRDefault="00821DC5" w:rsidP="007073D1">
            <w:pPr>
              <w:autoSpaceDE w:val="0"/>
              <w:autoSpaceDN w:val="0"/>
              <w:adjustRightInd w:val="0"/>
              <w:spacing w:after="0"/>
              <w:jc w:val="center"/>
              <w:rPr>
                <w:iCs/>
                <w:lang w:val="en-US"/>
              </w:rPr>
            </w:pPr>
            <w:r>
              <w:rPr>
                <w:iCs/>
                <w:lang w:val="en-US"/>
              </w:rPr>
              <w:t>+2</w:t>
            </w:r>
          </w:p>
        </w:tc>
        <w:tc>
          <w:tcPr>
            <w:tcW w:w="567" w:type="dxa"/>
          </w:tcPr>
          <w:p w:rsidR="007073D1" w:rsidRDefault="007073D1" w:rsidP="007073D1">
            <w:pPr>
              <w:autoSpaceDE w:val="0"/>
              <w:autoSpaceDN w:val="0"/>
              <w:adjustRightInd w:val="0"/>
              <w:spacing w:after="0"/>
              <w:jc w:val="center"/>
              <w:rPr>
                <w:iCs/>
                <w:lang w:val="en-US"/>
              </w:rPr>
            </w:pPr>
          </w:p>
        </w:tc>
        <w:tc>
          <w:tcPr>
            <w:tcW w:w="539"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 xml:space="preserve">Crompton Way </w:t>
            </w:r>
          </w:p>
        </w:tc>
        <w:tc>
          <w:tcPr>
            <w:tcW w:w="786" w:type="dxa"/>
          </w:tcPr>
          <w:p w:rsidR="007073D1" w:rsidRPr="00CD3F99" w:rsidRDefault="007073D1" w:rsidP="007073D1">
            <w:pPr>
              <w:autoSpaceDE w:val="0"/>
              <w:autoSpaceDN w:val="0"/>
              <w:adjustRightInd w:val="0"/>
              <w:spacing w:after="0"/>
              <w:jc w:val="center"/>
              <w:rPr>
                <w:iCs/>
                <w:lang w:val="en-US"/>
              </w:rPr>
            </w:pPr>
            <w:r>
              <w:rPr>
                <w:iCs/>
                <w:lang w:val="en-US"/>
              </w:rPr>
              <w:t>3</w:t>
            </w:r>
          </w:p>
        </w:tc>
        <w:tc>
          <w:tcPr>
            <w:tcW w:w="567" w:type="dxa"/>
          </w:tcPr>
          <w:p w:rsidR="007073D1" w:rsidRDefault="007073D1" w:rsidP="007073D1">
            <w:pPr>
              <w:autoSpaceDE w:val="0"/>
              <w:autoSpaceDN w:val="0"/>
              <w:adjustRightInd w:val="0"/>
              <w:spacing w:after="0"/>
              <w:jc w:val="center"/>
              <w:rPr>
                <w:iCs/>
                <w:lang w:val="en-US"/>
              </w:rPr>
            </w:pPr>
          </w:p>
        </w:tc>
        <w:tc>
          <w:tcPr>
            <w:tcW w:w="567" w:type="dxa"/>
          </w:tcPr>
          <w:p w:rsidR="007073D1" w:rsidRDefault="00821DC5" w:rsidP="007073D1">
            <w:pPr>
              <w:autoSpaceDE w:val="0"/>
              <w:autoSpaceDN w:val="0"/>
              <w:adjustRightInd w:val="0"/>
              <w:spacing w:after="0"/>
              <w:jc w:val="center"/>
              <w:rPr>
                <w:iCs/>
                <w:lang w:val="en-US"/>
              </w:rPr>
            </w:pPr>
            <w:r>
              <w:rPr>
                <w:iCs/>
                <w:lang w:val="en-US"/>
              </w:rPr>
              <w:t>+2</w:t>
            </w:r>
          </w:p>
        </w:tc>
        <w:tc>
          <w:tcPr>
            <w:tcW w:w="567" w:type="dxa"/>
          </w:tcPr>
          <w:p w:rsidR="007073D1" w:rsidRDefault="007073D1" w:rsidP="007073D1">
            <w:pPr>
              <w:autoSpaceDE w:val="0"/>
              <w:autoSpaceDN w:val="0"/>
              <w:adjustRightInd w:val="0"/>
              <w:spacing w:after="0"/>
              <w:jc w:val="center"/>
              <w:rPr>
                <w:iCs/>
                <w:lang w:val="en-US"/>
              </w:rPr>
            </w:pPr>
          </w:p>
        </w:tc>
        <w:tc>
          <w:tcPr>
            <w:tcW w:w="539"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 xml:space="preserve">Faraday Road </w:t>
            </w:r>
          </w:p>
        </w:tc>
        <w:tc>
          <w:tcPr>
            <w:tcW w:w="786" w:type="dxa"/>
          </w:tcPr>
          <w:p w:rsidR="007073D1" w:rsidRPr="00CD3F99" w:rsidRDefault="007073D1" w:rsidP="007073D1">
            <w:pPr>
              <w:autoSpaceDE w:val="0"/>
              <w:autoSpaceDN w:val="0"/>
              <w:adjustRightInd w:val="0"/>
              <w:spacing w:after="0"/>
              <w:jc w:val="center"/>
              <w:rPr>
                <w:iCs/>
                <w:lang w:val="en-US"/>
              </w:rPr>
            </w:pPr>
            <w:r>
              <w:rPr>
                <w:iCs/>
                <w:lang w:val="en-US"/>
              </w:rPr>
              <w:t>2</w:t>
            </w:r>
          </w:p>
        </w:tc>
        <w:tc>
          <w:tcPr>
            <w:tcW w:w="567" w:type="dxa"/>
          </w:tcPr>
          <w:p w:rsidR="007073D1" w:rsidRDefault="007073D1" w:rsidP="007073D1">
            <w:pPr>
              <w:autoSpaceDE w:val="0"/>
              <w:autoSpaceDN w:val="0"/>
              <w:adjustRightInd w:val="0"/>
              <w:spacing w:after="0"/>
              <w:jc w:val="center"/>
              <w:rPr>
                <w:iCs/>
                <w:lang w:val="en-US"/>
              </w:rPr>
            </w:pPr>
          </w:p>
        </w:tc>
        <w:tc>
          <w:tcPr>
            <w:tcW w:w="567" w:type="dxa"/>
          </w:tcPr>
          <w:p w:rsidR="007073D1" w:rsidRDefault="007073D1" w:rsidP="007073D1">
            <w:pPr>
              <w:autoSpaceDE w:val="0"/>
              <w:autoSpaceDN w:val="0"/>
              <w:adjustRightInd w:val="0"/>
              <w:spacing w:after="0"/>
              <w:jc w:val="center"/>
              <w:rPr>
                <w:iCs/>
                <w:lang w:val="en-US"/>
              </w:rPr>
            </w:pPr>
          </w:p>
        </w:tc>
        <w:tc>
          <w:tcPr>
            <w:tcW w:w="567" w:type="dxa"/>
          </w:tcPr>
          <w:p w:rsidR="007073D1" w:rsidRDefault="007073D1" w:rsidP="007073D1">
            <w:pPr>
              <w:autoSpaceDE w:val="0"/>
              <w:autoSpaceDN w:val="0"/>
              <w:adjustRightInd w:val="0"/>
              <w:spacing w:after="0"/>
              <w:jc w:val="center"/>
              <w:rPr>
                <w:iCs/>
                <w:lang w:val="en-US"/>
              </w:rPr>
            </w:pPr>
          </w:p>
        </w:tc>
        <w:tc>
          <w:tcPr>
            <w:tcW w:w="539"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 xml:space="preserve">Fleming Way </w:t>
            </w:r>
          </w:p>
        </w:tc>
        <w:tc>
          <w:tcPr>
            <w:tcW w:w="786" w:type="dxa"/>
          </w:tcPr>
          <w:p w:rsidR="007073D1" w:rsidRPr="00690F61" w:rsidRDefault="007073D1" w:rsidP="007073D1">
            <w:pPr>
              <w:autoSpaceDE w:val="0"/>
              <w:autoSpaceDN w:val="0"/>
              <w:adjustRightInd w:val="0"/>
              <w:spacing w:after="0"/>
              <w:jc w:val="center"/>
              <w:rPr>
                <w:iCs/>
                <w:sz w:val="18"/>
                <w:szCs w:val="18"/>
                <w:lang w:val="en-US"/>
              </w:rPr>
            </w:pPr>
            <w:r w:rsidRPr="00690F61">
              <w:rPr>
                <w:iCs/>
                <w:sz w:val="18"/>
                <w:szCs w:val="18"/>
                <w:lang w:val="en-US"/>
              </w:rPr>
              <w:t>Various</w:t>
            </w:r>
          </w:p>
        </w:tc>
        <w:tc>
          <w:tcPr>
            <w:tcW w:w="567" w:type="dxa"/>
          </w:tcPr>
          <w:p w:rsidR="007073D1" w:rsidRPr="00690F61" w:rsidRDefault="007073D1" w:rsidP="007073D1">
            <w:pPr>
              <w:autoSpaceDE w:val="0"/>
              <w:autoSpaceDN w:val="0"/>
              <w:adjustRightInd w:val="0"/>
              <w:spacing w:after="0"/>
              <w:jc w:val="center"/>
              <w:rPr>
                <w:iCs/>
                <w:sz w:val="18"/>
                <w:szCs w:val="18"/>
                <w:lang w:val="en-US"/>
              </w:rPr>
            </w:pPr>
          </w:p>
        </w:tc>
        <w:tc>
          <w:tcPr>
            <w:tcW w:w="567" w:type="dxa"/>
          </w:tcPr>
          <w:p w:rsidR="007073D1" w:rsidRPr="00690F61" w:rsidRDefault="007073D1" w:rsidP="007073D1">
            <w:pPr>
              <w:autoSpaceDE w:val="0"/>
              <w:autoSpaceDN w:val="0"/>
              <w:adjustRightInd w:val="0"/>
              <w:spacing w:after="0"/>
              <w:jc w:val="center"/>
              <w:rPr>
                <w:iCs/>
                <w:sz w:val="18"/>
                <w:szCs w:val="18"/>
                <w:lang w:val="en-US"/>
              </w:rPr>
            </w:pPr>
          </w:p>
        </w:tc>
        <w:tc>
          <w:tcPr>
            <w:tcW w:w="567" w:type="dxa"/>
          </w:tcPr>
          <w:p w:rsidR="007073D1" w:rsidRPr="00690F61" w:rsidRDefault="007073D1" w:rsidP="007073D1">
            <w:pPr>
              <w:autoSpaceDE w:val="0"/>
              <w:autoSpaceDN w:val="0"/>
              <w:adjustRightInd w:val="0"/>
              <w:spacing w:after="0"/>
              <w:jc w:val="center"/>
              <w:rPr>
                <w:iCs/>
                <w:sz w:val="18"/>
                <w:szCs w:val="18"/>
                <w:lang w:val="en-US"/>
              </w:rPr>
            </w:pPr>
          </w:p>
        </w:tc>
        <w:tc>
          <w:tcPr>
            <w:tcW w:w="539" w:type="dxa"/>
          </w:tcPr>
          <w:p w:rsidR="007073D1" w:rsidRPr="00690F61" w:rsidRDefault="007073D1" w:rsidP="007073D1">
            <w:pPr>
              <w:autoSpaceDE w:val="0"/>
              <w:autoSpaceDN w:val="0"/>
              <w:adjustRightInd w:val="0"/>
              <w:spacing w:after="0"/>
              <w:jc w:val="center"/>
              <w:rPr>
                <w:iCs/>
                <w:sz w:val="18"/>
                <w:szCs w:val="18"/>
                <w:lang w:val="en-US"/>
              </w:rPr>
            </w:pPr>
          </w:p>
        </w:tc>
        <w:tc>
          <w:tcPr>
            <w:tcW w:w="605" w:type="dxa"/>
          </w:tcPr>
          <w:p w:rsidR="007073D1" w:rsidRPr="00690F61" w:rsidRDefault="007073D1" w:rsidP="007073D1">
            <w:pPr>
              <w:autoSpaceDE w:val="0"/>
              <w:autoSpaceDN w:val="0"/>
              <w:adjustRightInd w:val="0"/>
              <w:spacing w:after="0"/>
              <w:jc w:val="center"/>
              <w:rPr>
                <w:iCs/>
                <w:sz w:val="18"/>
                <w:szCs w:val="18"/>
                <w:lang w:val="en-US"/>
              </w:rPr>
            </w:pPr>
          </w:p>
        </w:tc>
        <w:tc>
          <w:tcPr>
            <w:tcW w:w="605" w:type="dxa"/>
          </w:tcPr>
          <w:p w:rsidR="007073D1" w:rsidRPr="00690F61" w:rsidRDefault="007073D1" w:rsidP="007073D1">
            <w:pPr>
              <w:autoSpaceDE w:val="0"/>
              <w:autoSpaceDN w:val="0"/>
              <w:adjustRightInd w:val="0"/>
              <w:spacing w:after="0"/>
              <w:jc w:val="center"/>
              <w:rPr>
                <w:iCs/>
                <w:sz w:val="18"/>
                <w:szCs w:val="18"/>
                <w:lang w:val="en-US"/>
              </w:rPr>
            </w:pPr>
          </w:p>
        </w:tc>
        <w:tc>
          <w:tcPr>
            <w:tcW w:w="605" w:type="dxa"/>
          </w:tcPr>
          <w:p w:rsidR="007073D1" w:rsidRPr="00690F61" w:rsidRDefault="007073D1" w:rsidP="007073D1">
            <w:pPr>
              <w:autoSpaceDE w:val="0"/>
              <w:autoSpaceDN w:val="0"/>
              <w:adjustRightInd w:val="0"/>
              <w:spacing w:after="0"/>
              <w:jc w:val="center"/>
              <w:rPr>
                <w:iCs/>
                <w:sz w:val="18"/>
                <w:szCs w:val="18"/>
                <w:lang w:val="en-US"/>
              </w:rPr>
            </w:pPr>
          </w:p>
        </w:tc>
        <w:tc>
          <w:tcPr>
            <w:tcW w:w="605" w:type="dxa"/>
          </w:tcPr>
          <w:p w:rsidR="007073D1" w:rsidRPr="00690F61" w:rsidRDefault="007073D1" w:rsidP="007073D1">
            <w:pPr>
              <w:autoSpaceDE w:val="0"/>
              <w:autoSpaceDN w:val="0"/>
              <w:adjustRightInd w:val="0"/>
              <w:spacing w:after="0"/>
              <w:jc w:val="center"/>
              <w:rPr>
                <w:iCs/>
                <w:sz w:val="18"/>
                <w:szCs w:val="18"/>
                <w:lang w:val="en-US"/>
              </w:rPr>
            </w:pPr>
          </w:p>
        </w:tc>
        <w:tc>
          <w:tcPr>
            <w:tcW w:w="605" w:type="dxa"/>
          </w:tcPr>
          <w:p w:rsidR="007073D1" w:rsidRPr="00690F61" w:rsidRDefault="007073D1" w:rsidP="004F7B07">
            <w:pPr>
              <w:autoSpaceDE w:val="0"/>
              <w:autoSpaceDN w:val="0"/>
              <w:adjustRightInd w:val="0"/>
              <w:spacing w:after="0"/>
              <w:rPr>
                <w:iCs/>
                <w:sz w:val="18"/>
                <w:szCs w:val="18"/>
                <w:lang w:val="en-US"/>
              </w:rPr>
            </w:pPr>
          </w:p>
        </w:tc>
        <w:tc>
          <w:tcPr>
            <w:tcW w:w="605" w:type="dxa"/>
          </w:tcPr>
          <w:p w:rsidR="007073D1" w:rsidRPr="00690F61" w:rsidRDefault="007073D1" w:rsidP="007073D1">
            <w:pPr>
              <w:autoSpaceDE w:val="0"/>
              <w:autoSpaceDN w:val="0"/>
              <w:adjustRightInd w:val="0"/>
              <w:spacing w:after="0"/>
              <w:jc w:val="center"/>
              <w:rPr>
                <w:iCs/>
                <w:sz w:val="18"/>
                <w:szCs w:val="18"/>
                <w:lang w:val="en-US"/>
              </w:rPr>
            </w:pPr>
          </w:p>
        </w:tc>
        <w:tc>
          <w:tcPr>
            <w:tcW w:w="605" w:type="dxa"/>
          </w:tcPr>
          <w:p w:rsidR="007073D1" w:rsidRPr="00690F61" w:rsidRDefault="007073D1" w:rsidP="007073D1">
            <w:pPr>
              <w:autoSpaceDE w:val="0"/>
              <w:autoSpaceDN w:val="0"/>
              <w:adjustRightInd w:val="0"/>
              <w:spacing w:after="0"/>
              <w:jc w:val="center"/>
              <w:rPr>
                <w:iCs/>
                <w:sz w:val="18"/>
                <w:szCs w:val="18"/>
                <w:lang w:val="en-US"/>
              </w:rPr>
            </w:pPr>
          </w:p>
        </w:tc>
        <w:tc>
          <w:tcPr>
            <w:tcW w:w="605" w:type="dxa"/>
          </w:tcPr>
          <w:p w:rsidR="007073D1" w:rsidRPr="00690F61" w:rsidRDefault="007073D1" w:rsidP="007073D1">
            <w:pPr>
              <w:autoSpaceDE w:val="0"/>
              <w:autoSpaceDN w:val="0"/>
              <w:adjustRightInd w:val="0"/>
              <w:spacing w:after="0"/>
              <w:jc w:val="center"/>
              <w:rPr>
                <w:iCs/>
                <w:sz w:val="18"/>
                <w:szCs w:val="18"/>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 xml:space="preserve">Gatwick Road </w:t>
            </w:r>
          </w:p>
        </w:tc>
        <w:tc>
          <w:tcPr>
            <w:tcW w:w="786" w:type="dxa"/>
          </w:tcPr>
          <w:p w:rsidR="007073D1" w:rsidRPr="00CD3F99" w:rsidRDefault="007073D1" w:rsidP="007073D1">
            <w:pPr>
              <w:autoSpaceDE w:val="0"/>
              <w:autoSpaceDN w:val="0"/>
              <w:adjustRightInd w:val="0"/>
              <w:spacing w:after="0"/>
              <w:jc w:val="center"/>
              <w:rPr>
                <w:iCs/>
                <w:lang w:val="en-US"/>
              </w:rPr>
            </w:pPr>
            <w:r w:rsidRPr="00690F61">
              <w:rPr>
                <w:iCs/>
                <w:sz w:val="18"/>
                <w:szCs w:val="18"/>
                <w:lang w:val="en-US"/>
              </w:rPr>
              <w:t>Various</w:t>
            </w:r>
          </w:p>
        </w:tc>
        <w:tc>
          <w:tcPr>
            <w:tcW w:w="567" w:type="dxa"/>
          </w:tcPr>
          <w:p w:rsidR="007073D1" w:rsidRPr="00690F61" w:rsidRDefault="007073D1" w:rsidP="007073D1">
            <w:pPr>
              <w:autoSpaceDE w:val="0"/>
              <w:autoSpaceDN w:val="0"/>
              <w:adjustRightInd w:val="0"/>
              <w:spacing w:after="0"/>
              <w:jc w:val="center"/>
              <w:rPr>
                <w:iCs/>
                <w:sz w:val="18"/>
                <w:szCs w:val="18"/>
                <w:lang w:val="en-US"/>
              </w:rPr>
            </w:pPr>
          </w:p>
        </w:tc>
        <w:tc>
          <w:tcPr>
            <w:tcW w:w="567" w:type="dxa"/>
          </w:tcPr>
          <w:p w:rsidR="007073D1" w:rsidRPr="00690F61" w:rsidRDefault="00E26B6A" w:rsidP="007073D1">
            <w:pPr>
              <w:autoSpaceDE w:val="0"/>
              <w:autoSpaceDN w:val="0"/>
              <w:adjustRightInd w:val="0"/>
              <w:spacing w:after="0"/>
              <w:jc w:val="center"/>
              <w:rPr>
                <w:iCs/>
                <w:sz w:val="18"/>
                <w:szCs w:val="18"/>
                <w:lang w:val="en-US"/>
              </w:rPr>
            </w:pPr>
            <w:r>
              <w:rPr>
                <w:iCs/>
                <w:sz w:val="18"/>
                <w:szCs w:val="18"/>
                <w:lang w:val="en-US"/>
              </w:rPr>
              <w:t>+3</w:t>
            </w:r>
          </w:p>
        </w:tc>
        <w:tc>
          <w:tcPr>
            <w:tcW w:w="567" w:type="dxa"/>
          </w:tcPr>
          <w:p w:rsidR="007073D1" w:rsidRPr="00690F61" w:rsidRDefault="007073D1" w:rsidP="007073D1">
            <w:pPr>
              <w:autoSpaceDE w:val="0"/>
              <w:autoSpaceDN w:val="0"/>
              <w:adjustRightInd w:val="0"/>
              <w:spacing w:after="0"/>
              <w:jc w:val="center"/>
              <w:rPr>
                <w:iCs/>
                <w:sz w:val="18"/>
                <w:szCs w:val="18"/>
                <w:lang w:val="en-US"/>
              </w:rPr>
            </w:pPr>
          </w:p>
        </w:tc>
        <w:tc>
          <w:tcPr>
            <w:tcW w:w="539" w:type="dxa"/>
          </w:tcPr>
          <w:p w:rsidR="007073D1" w:rsidRPr="00690F61" w:rsidRDefault="007073D1" w:rsidP="007073D1">
            <w:pPr>
              <w:autoSpaceDE w:val="0"/>
              <w:autoSpaceDN w:val="0"/>
              <w:adjustRightInd w:val="0"/>
              <w:spacing w:after="0"/>
              <w:jc w:val="center"/>
              <w:rPr>
                <w:iCs/>
                <w:sz w:val="18"/>
                <w:szCs w:val="18"/>
                <w:lang w:val="en-US"/>
              </w:rPr>
            </w:pPr>
          </w:p>
        </w:tc>
        <w:tc>
          <w:tcPr>
            <w:tcW w:w="605" w:type="dxa"/>
          </w:tcPr>
          <w:p w:rsidR="007073D1" w:rsidRPr="00690F61" w:rsidRDefault="00095BEE" w:rsidP="007073D1">
            <w:pPr>
              <w:autoSpaceDE w:val="0"/>
              <w:autoSpaceDN w:val="0"/>
              <w:adjustRightInd w:val="0"/>
              <w:spacing w:after="0"/>
              <w:jc w:val="center"/>
              <w:rPr>
                <w:iCs/>
                <w:sz w:val="18"/>
                <w:szCs w:val="18"/>
                <w:lang w:val="en-US"/>
              </w:rPr>
            </w:pPr>
            <w:r>
              <w:rPr>
                <w:iCs/>
                <w:sz w:val="18"/>
                <w:szCs w:val="18"/>
                <w:lang w:val="en-US"/>
              </w:rPr>
              <w:t>+2</w:t>
            </w:r>
          </w:p>
        </w:tc>
        <w:tc>
          <w:tcPr>
            <w:tcW w:w="605" w:type="dxa"/>
          </w:tcPr>
          <w:p w:rsidR="007073D1" w:rsidRPr="00690F61" w:rsidRDefault="007073D1" w:rsidP="007073D1">
            <w:pPr>
              <w:autoSpaceDE w:val="0"/>
              <w:autoSpaceDN w:val="0"/>
              <w:adjustRightInd w:val="0"/>
              <w:spacing w:after="0"/>
              <w:jc w:val="center"/>
              <w:rPr>
                <w:iCs/>
                <w:sz w:val="18"/>
                <w:szCs w:val="18"/>
                <w:lang w:val="en-US"/>
              </w:rPr>
            </w:pPr>
          </w:p>
        </w:tc>
        <w:tc>
          <w:tcPr>
            <w:tcW w:w="605" w:type="dxa"/>
          </w:tcPr>
          <w:p w:rsidR="007073D1" w:rsidRPr="00690F61" w:rsidRDefault="007073D1" w:rsidP="007073D1">
            <w:pPr>
              <w:autoSpaceDE w:val="0"/>
              <w:autoSpaceDN w:val="0"/>
              <w:adjustRightInd w:val="0"/>
              <w:spacing w:after="0"/>
              <w:jc w:val="center"/>
              <w:rPr>
                <w:iCs/>
                <w:sz w:val="18"/>
                <w:szCs w:val="18"/>
                <w:lang w:val="en-US"/>
              </w:rPr>
            </w:pPr>
          </w:p>
        </w:tc>
        <w:tc>
          <w:tcPr>
            <w:tcW w:w="605" w:type="dxa"/>
          </w:tcPr>
          <w:p w:rsidR="007073D1" w:rsidRPr="00690F61" w:rsidRDefault="007073D1" w:rsidP="007073D1">
            <w:pPr>
              <w:autoSpaceDE w:val="0"/>
              <w:autoSpaceDN w:val="0"/>
              <w:adjustRightInd w:val="0"/>
              <w:spacing w:after="0"/>
              <w:jc w:val="center"/>
              <w:rPr>
                <w:iCs/>
                <w:sz w:val="18"/>
                <w:szCs w:val="18"/>
                <w:lang w:val="en-US"/>
              </w:rPr>
            </w:pPr>
          </w:p>
        </w:tc>
        <w:tc>
          <w:tcPr>
            <w:tcW w:w="605" w:type="dxa"/>
          </w:tcPr>
          <w:p w:rsidR="007073D1" w:rsidRPr="00690F61" w:rsidRDefault="007073D1" w:rsidP="007073D1">
            <w:pPr>
              <w:autoSpaceDE w:val="0"/>
              <w:autoSpaceDN w:val="0"/>
              <w:adjustRightInd w:val="0"/>
              <w:spacing w:after="0"/>
              <w:jc w:val="center"/>
              <w:rPr>
                <w:iCs/>
                <w:sz w:val="18"/>
                <w:szCs w:val="18"/>
                <w:lang w:val="en-US"/>
              </w:rPr>
            </w:pPr>
          </w:p>
        </w:tc>
        <w:tc>
          <w:tcPr>
            <w:tcW w:w="605" w:type="dxa"/>
          </w:tcPr>
          <w:p w:rsidR="007073D1" w:rsidRPr="00690F61" w:rsidRDefault="007073D1" w:rsidP="007073D1">
            <w:pPr>
              <w:autoSpaceDE w:val="0"/>
              <w:autoSpaceDN w:val="0"/>
              <w:adjustRightInd w:val="0"/>
              <w:spacing w:after="0"/>
              <w:jc w:val="center"/>
              <w:rPr>
                <w:iCs/>
                <w:sz w:val="18"/>
                <w:szCs w:val="18"/>
                <w:lang w:val="en-US"/>
              </w:rPr>
            </w:pPr>
          </w:p>
        </w:tc>
        <w:tc>
          <w:tcPr>
            <w:tcW w:w="605" w:type="dxa"/>
          </w:tcPr>
          <w:p w:rsidR="007073D1" w:rsidRPr="00690F61" w:rsidRDefault="007073D1" w:rsidP="007073D1">
            <w:pPr>
              <w:autoSpaceDE w:val="0"/>
              <w:autoSpaceDN w:val="0"/>
              <w:adjustRightInd w:val="0"/>
              <w:spacing w:after="0"/>
              <w:jc w:val="center"/>
              <w:rPr>
                <w:iCs/>
                <w:sz w:val="18"/>
                <w:szCs w:val="18"/>
                <w:lang w:val="en-US"/>
              </w:rPr>
            </w:pPr>
          </w:p>
        </w:tc>
        <w:tc>
          <w:tcPr>
            <w:tcW w:w="605" w:type="dxa"/>
          </w:tcPr>
          <w:p w:rsidR="007073D1" w:rsidRPr="00690F61" w:rsidRDefault="007073D1" w:rsidP="007073D1">
            <w:pPr>
              <w:autoSpaceDE w:val="0"/>
              <w:autoSpaceDN w:val="0"/>
              <w:adjustRightInd w:val="0"/>
              <w:spacing w:after="0"/>
              <w:jc w:val="center"/>
              <w:rPr>
                <w:iCs/>
                <w:sz w:val="18"/>
                <w:szCs w:val="18"/>
                <w:lang w:val="en-US"/>
              </w:rPr>
            </w:pPr>
          </w:p>
        </w:tc>
      </w:tr>
      <w:tr w:rsidR="007073D1" w:rsidRPr="00940860" w:rsidDel="009A1BBD" w:rsidTr="0029027E">
        <w:tc>
          <w:tcPr>
            <w:tcW w:w="2470" w:type="dxa"/>
          </w:tcPr>
          <w:p w:rsidR="007073D1" w:rsidRPr="00CD3F99" w:rsidDel="009A1BBD" w:rsidRDefault="007073D1" w:rsidP="007073D1">
            <w:pPr>
              <w:autoSpaceDE w:val="0"/>
              <w:autoSpaceDN w:val="0"/>
              <w:adjustRightInd w:val="0"/>
              <w:spacing w:after="0"/>
              <w:jc w:val="both"/>
              <w:rPr>
                <w:iCs/>
                <w:lang w:val="en-US"/>
              </w:rPr>
            </w:pPr>
            <w:r w:rsidRPr="00CD3F99">
              <w:rPr>
                <w:lang w:val="en-US"/>
              </w:rPr>
              <w:t>Hydehurst Lane</w:t>
            </w:r>
          </w:p>
        </w:tc>
        <w:tc>
          <w:tcPr>
            <w:tcW w:w="786" w:type="dxa"/>
          </w:tcPr>
          <w:p w:rsidR="007073D1" w:rsidRPr="00CD3F99" w:rsidDel="009A1BBD" w:rsidRDefault="007073D1" w:rsidP="007073D1">
            <w:pPr>
              <w:autoSpaceDE w:val="0"/>
              <w:autoSpaceDN w:val="0"/>
              <w:adjustRightInd w:val="0"/>
              <w:spacing w:after="0"/>
              <w:jc w:val="center"/>
              <w:rPr>
                <w:iCs/>
                <w:lang w:val="en-US"/>
              </w:rPr>
            </w:pPr>
            <w:r>
              <w:rPr>
                <w:iCs/>
                <w:lang w:val="en-US"/>
              </w:rPr>
              <w:t>2</w:t>
            </w:r>
          </w:p>
        </w:tc>
        <w:tc>
          <w:tcPr>
            <w:tcW w:w="567" w:type="dxa"/>
          </w:tcPr>
          <w:p w:rsidR="007073D1" w:rsidRDefault="007073D1" w:rsidP="007073D1">
            <w:pPr>
              <w:autoSpaceDE w:val="0"/>
              <w:autoSpaceDN w:val="0"/>
              <w:adjustRightInd w:val="0"/>
              <w:spacing w:after="0"/>
              <w:jc w:val="center"/>
              <w:rPr>
                <w:iCs/>
                <w:lang w:val="en-US"/>
              </w:rPr>
            </w:pPr>
          </w:p>
        </w:tc>
        <w:tc>
          <w:tcPr>
            <w:tcW w:w="567" w:type="dxa"/>
          </w:tcPr>
          <w:p w:rsidR="007073D1" w:rsidRDefault="007073D1" w:rsidP="007073D1">
            <w:pPr>
              <w:autoSpaceDE w:val="0"/>
              <w:autoSpaceDN w:val="0"/>
              <w:adjustRightInd w:val="0"/>
              <w:spacing w:after="0"/>
              <w:jc w:val="center"/>
              <w:rPr>
                <w:iCs/>
                <w:lang w:val="en-US"/>
              </w:rPr>
            </w:pPr>
          </w:p>
        </w:tc>
        <w:tc>
          <w:tcPr>
            <w:tcW w:w="567" w:type="dxa"/>
          </w:tcPr>
          <w:p w:rsidR="007073D1" w:rsidRDefault="007073D1" w:rsidP="007073D1">
            <w:pPr>
              <w:autoSpaceDE w:val="0"/>
              <w:autoSpaceDN w:val="0"/>
              <w:adjustRightInd w:val="0"/>
              <w:spacing w:after="0"/>
              <w:jc w:val="center"/>
              <w:rPr>
                <w:iCs/>
                <w:lang w:val="en-US"/>
              </w:rPr>
            </w:pPr>
          </w:p>
        </w:tc>
        <w:tc>
          <w:tcPr>
            <w:tcW w:w="539"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James Watt Way</w:t>
            </w:r>
          </w:p>
        </w:tc>
        <w:tc>
          <w:tcPr>
            <w:tcW w:w="786" w:type="dxa"/>
          </w:tcPr>
          <w:p w:rsidR="007073D1" w:rsidRPr="00CD3F99" w:rsidRDefault="007073D1" w:rsidP="007073D1">
            <w:pPr>
              <w:autoSpaceDE w:val="0"/>
              <w:autoSpaceDN w:val="0"/>
              <w:adjustRightInd w:val="0"/>
              <w:spacing w:after="0"/>
              <w:jc w:val="center"/>
              <w:rPr>
                <w:iCs/>
                <w:lang w:val="en-US"/>
              </w:rPr>
            </w:pPr>
            <w:r>
              <w:rPr>
                <w:iCs/>
                <w:lang w:val="en-US"/>
              </w:rPr>
              <w:t>5</w:t>
            </w:r>
          </w:p>
        </w:tc>
        <w:tc>
          <w:tcPr>
            <w:tcW w:w="567" w:type="dxa"/>
          </w:tcPr>
          <w:p w:rsidR="007073D1" w:rsidRDefault="007073D1" w:rsidP="007073D1">
            <w:pPr>
              <w:autoSpaceDE w:val="0"/>
              <w:autoSpaceDN w:val="0"/>
              <w:adjustRightInd w:val="0"/>
              <w:spacing w:after="0"/>
              <w:jc w:val="center"/>
              <w:rPr>
                <w:iCs/>
                <w:lang w:val="en-US"/>
              </w:rPr>
            </w:pPr>
          </w:p>
        </w:tc>
        <w:tc>
          <w:tcPr>
            <w:tcW w:w="567" w:type="dxa"/>
          </w:tcPr>
          <w:p w:rsidR="007073D1" w:rsidRDefault="00E26B6A" w:rsidP="007073D1">
            <w:pPr>
              <w:autoSpaceDE w:val="0"/>
              <w:autoSpaceDN w:val="0"/>
              <w:adjustRightInd w:val="0"/>
              <w:spacing w:after="0"/>
              <w:jc w:val="center"/>
              <w:rPr>
                <w:iCs/>
                <w:lang w:val="en-US"/>
              </w:rPr>
            </w:pPr>
            <w:r>
              <w:rPr>
                <w:iCs/>
                <w:lang w:val="en-US"/>
              </w:rPr>
              <w:t>+3</w:t>
            </w:r>
          </w:p>
        </w:tc>
        <w:tc>
          <w:tcPr>
            <w:tcW w:w="567" w:type="dxa"/>
          </w:tcPr>
          <w:p w:rsidR="007073D1" w:rsidRDefault="007073D1" w:rsidP="007073D1">
            <w:pPr>
              <w:autoSpaceDE w:val="0"/>
              <w:autoSpaceDN w:val="0"/>
              <w:adjustRightInd w:val="0"/>
              <w:spacing w:after="0"/>
              <w:jc w:val="center"/>
              <w:rPr>
                <w:iCs/>
                <w:lang w:val="en-US"/>
              </w:rPr>
            </w:pPr>
          </w:p>
        </w:tc>
        <w:tc>
          <w:tcPr>
            <w:tcW w:w="539"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E26B6A" w:rsidP="007073D1">
            <w:pPr>
              <w:autoSpaceDE w:val="0"/>
              <w:autoSpaceDN w:val="0"/>
              <w:adjustRightInd w:val="0"/>
              <w:spacing w:after="0"/>
              <w:jc w:val="center"/>
              <w:rPr>
                <w:iCs/>
                <w:lang w:val="en-US"/>
              </w:rPr>
            </w:pPr>
            <w:r>
              <w:rPr>
                <w:iCs/>
                <w:lang w:val="en-US"/>
              </w:rPr>
              <w:t>+2</w:t>
            </w: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Jenner Road</w:t>
            </w:r>
          </w:p>
        </w:tc>
        <w:tc>
          <w:tcPr>
            <w:tcW w:w="786" w:type="dxa"/>
          </w:tcPr>
          <w:p w:rsidR="007073D1" w:rsidRPr="00CD3F99" w:rsidRDefault="007073D1" w:rsidP="007073D1">
            <w:pPr>
              <w:autoSpaceDE w:val="0"/>
              <w:autoSpaceDN w:val="0"/>
              <w:adjustRightInd w:val="0"/>
              <w:spacing w:after="0"/>
              <w:jc w:val="center"/>
              <w:rPr>
                <w:iCs/>
                <w:lang w:val="en-US"/>
              </w:rPr>
            </w:pPr>
            <w:r>
              <w:rPr>
                <w:iCs/>
                <w:lang w:val="en-US"/>
              </w:rPr>
              <w:t>2</w:t>
            </w:r>
          </w:p>
        </w:tc>
        <w:tc>
          <w:tcPr>
            <w:tcW w:w="567" w:type="dxa"/>
          </w:tcPr>
          <w:p w:rsidR="007073D1" w:rsidRDefault="007073D1" w:rsidP="007073D1">
            <w:pPr>
              <w:autoSpaceDE w:val="0"/>
              <w:autoSpaceDN w:val="0"/>
              <w:adjustRightInd w:val="0"/>
              <w:spacing w:after="0"/>
              <w:jc w:val="center"/>
              <w:rPr>
                <w:iCs/>
                <w:lang w:val="en-US"/>
              </w:rPr>
            </w:pPr>
          </w:p>
        </w:tc>
        <w:tc>
          <w:tcPr>
            <w:tcW w:w="567" w:type="dxa"/>
          </w:tcPr>
          <w:p w:rsidR="007073D1" w:rsidRDefault="00821DC5" w:rsidP="007073D1">
            <w:pPr>
              <w:autoSpaceDE w:val="0"/>
              <w:autoSpaceDN w:val="0"/>
              <w:adjustRightInd w:val="0"/>
              <w:spacing w:after="0"/>
              <w:jc w:val="center"/>
              <w:rPr>
                <w:iCs/>
                <w:lang w:val="en-US"/>
              </w:rPr>
            </w:pPr>
            <w:r>
              <w:rPr>
                <w:iCs/>
                <w:lang w:val="en-US"/>
              </w:rPr>
              <w:t>+1</w:t>
            </w:r>
          </w:p>
        </w:tc>
        <w:tc>
          <w:tcPr>
            <w:tcW w:w="567" w:type="dxa"/>
          </w:tcPr>
          <w:p w:rsidR="007073D1" w:rsidRDefault="007073D1" w:rsidP="007073D1">
            <w:pPr>
              <w:autoSpaceDE w:val="0"/>
              <w:autoSpaceDN w:val="0"/>
              <w:adjustRightInd w:val="0"/>
              <w:spacing w:after="0"/>
              <w:jc w:val="center"/>
              <w:rPr>
                <w:iCs/>
                <w:lang w:val="en-US"/>
              </w:rPr>
            </w:pPr>
          </w:p>
        </w:tc>
        <w:tc>
          <w:tcPr>
            <w:tcW w:w="539"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 xml:space="preserve">Kelvin Lane </w:t>
            </w:r>
          </w:p>
        </w:tc>
        <w:tc>
          <w:tcPr>
            <w:tcW w:w="786" w:type="dxa"/>
          </w:tcPr>
          <w:p w:rsidR="007073D1" w:rsidRPr="00CD3F99" w:rsidRDefault="007073D1" w:rsidP="007073D1">
            <w:pPr>
              <w:autoSpaceDE w:val="0"/>
              <w:autoSpaceDN w:val="0"/>
              <w:adjustRightInd w:val="0"/>
              <w:spacing w:after="0"/>
              <w:jc w:val="center"/>
              <w:rPr>
                <w:iCs/>
                <w:lang w:val="en-US"/>
              </w:rPr>
            </w:pPr>
            <w:r>
              <w:rPr>
                <w:iCs/>
                <w:lang w:val="en-US"/>
              </w:rPr>
              <w:t>2</w:t>
            </w:r>
          </w:p>
        </w:tc>
        <w:tc>
          <w:tcPr>
            <w:tcW w:w="567" w:type="dxa"/>
          </w:tcPr>
          <w:p w:rsidR="007073D1" w:rsidRDefault="007073D1" w:rsidP="007073D1">
            <w:pPr>
              <w:autoSpaceDE w:val="0"/>
              <w:autoSpaceDN w:val="0"/>
              <w:adjustRightInd w:val="0"/>
              <w:spacing w:after="0"/>
              <w:jc w:val="center"/>
              <w:rPr>
                <w:iCs/>
                <w:lang w:val="en-US"/>
              </w:rPr>
            </w:pPr>
          </w:p>
        </w:tc>
        <w:tc>
          <w:tcPr>
            <w:tcW w:w="567" w:type="dxa"/>
          </w:tcPr>
          <w:p w:rsidR="007073D1" w:rsidRDefault="00E26B6A" w:rsidP="007073D1">
            <w:pPr>
              <w:autoSpaceDE w:val="0"/>
              <w:autoSpaceDN w:val="0"/>
              <w:adjustRightInd w:val="0"/>
              <w:spacing w:after="0"/>
              <w:jc w:val="center"/>
              <w:rPr>
                <w:iCs/>
                <w:lang w:val="en-US"/>
              </w:rPr>
            </w:pPr>
            <w:r>
              <w:rPr>
                <w:iCs/>
                <w:lang w:val="en-US"/>
              </w:rPr>
              <w:t>+2</w:t>
            </w:r>
          </w:p>
        </w:tc>
        <w:tc>
          <w:tcPr>
            <w:tcW w:w="567" w:type="dxa"/>
          </w:tcPr>
          <w:p w:rsidR="007073D1" w:rsidRDefault="007073D1" w:rsidP="007073D1">
            <w:pPr>
              <w:autoSpaceDE w:val="0"/>
              <w:autoSpaceDN w:val="0"/>
              <w:adjustRightInd w:val="0"/>
              <w:spacing w:after="0"/>
              <w:jc w:val="center"/>
              <w:rPr>
                <w:iCs/>
                <w:lang w:val="en-US"/>
              </w:rPr>
            </w:pPr>
          </w:p>
        </w:tc>
        <w:tc>
          <w:tcPr>
            <w:tcW w:w="539"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c>
          <w:tcPr>
            <w:tcW w:w="605" w:type="dxa"/>
          </w:tcPr>
          <w:p w:rsidR="007073D1"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 xml:space="preserve">Kelvin Way </w:t>
            </w:r>
          </w:p>
        </w:tc>
        <w:tc>
          <w:tcPr>
            <w:tcW w:w="786" w:type="dxa"/>
          </w:tcPr>
          <w:p w:rsidR="007073D1" w:rsidRPr="00CD3F99" w:rsidRDefault="007073D1" w:rsidP="007073D1">
            <w:pPr>
              <w:autoSpaceDE w:val="0"/>
              <w:autoSpaceDN w:val="0"/>
              <w:adjustRightInd w:val="0"/>
              <w:spacing w:after="0"/>
              <w:jc w:val="center"/>
              <w:rPr>
                <w:iCs/>
                <w:lang w:val="en-US"/>
              </w:rPr>
            </w:pPr>
            <w:r>
              <w:rPr>
                <w:iCs/>
                <w:lang w:val="en-US"/>
              </w:rPr>
              <w:t>2</w:t>
            </w:r>
          </w:p>
        </w:tc>
        <w:tc>
          <w:tcPr>
            <w:tcW w:w="567" w:type="dxa"/>
          </w:tcPr>
          <w:p w:rsidR="007073D1" w:rsidRPr="00CD3F99" w:rsidRDefault="007073D1" w:rsidP="007073D1">
            <w:pPr>
              <w:autoSpaceDE w:val="0"/>
              <w:autoSpaceDN w:val="0"/>
              <w:adjustRightInd w:val="0"/>
              <w:spacing w:after="0"/>
              <w:jc w:val="center"/>
              <w:rPr>
                <w:iCs/>
                <w:lang w:val="en-US"/>
              </w:rPr>
            </w:pPr>
          </w:p>
        </w:tc>
        <w:tc>
          <w:tcPr>
            <w:tcW w:w="567" w:type="dxa"/>
          </w:tcPr>
          <w:p w:rsidR="007073D1" w:rsidRPr="00CD3F99" w:rsidRDefault="00E26B6A" w:rsidP="00821DC5">
            <w:pPr>
              <w:autoSpaceDE w:val="0"/>
              <w:autoSpaceDN w:val="0"/>
              <w:adjustRightInd w:val="0"/>
              <w:spacing w:after="0"/>
              <w:rPr>
                <w:iCs/>
                <w:lang w:val="en-US"/>
              </w:rPr>
            </w:pPr>
            <w:r>
              <w:rPr>
                <w:iCs/>
                <w:lang w:val="en-US"/>
              </w:rPr>
              <w:t>+4</w:t>
            </w:r>
          </w:p>
        </w:tc>
        <w:tc>
          <w:tcPr>
            <w:tcW w:w="567" w:type="dxa"/>
          </w:tcPr>
          <w:p w:rsidR="007073D1" w:rsidRPr="00CD3F99" w:rsidRDefault="007073D1" w:rsidP="007073D1">
            <w:pPr>
              <w:autoSpaceDE w:val="0"/>
              <w:autoSpaceDN w:val="0"/>
              <w:adjustRightInd w:val="0"/>
              <w:spacing w:after="0"/>
              <w:jc w:val="center"/>
              <w:rPr>
                <w:iCs/>
                <w:lang w:val="en-US"/>
              </w:rPr>
            </w:pPr>
          </w:p>
        </w:tc>
        <w:tc>
          <w:tcPr>
            <w:tcW w:w="539"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E26B6A" w:rsidP="007073D1">
            <w:pPr>
              <w:autoSpaceDE w:val="0"/>
              <w:autoSpaceDN w:val="0"/>
              <w:adjustRightInd w:val="0"/>
              <w:spacing w:after="0"/>
              <w:jc w:val="center"/>
              <w:rPr>
                <w:iCs/>
                <w:lang w:val="en-US"/>
              </w:rPr>
            </w:pPr>
            <w:r>
              <w:rPr>
                <w:iCs/>
                <w:lang w:val="en-US"/>
              </w:rPr>
              <w:t>+3</w:t>
            </w: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lang w:val="en-US"/>
              </w:rPr>
            </w:pPr>
            <w:r>
              <w:rPr>
                <w:lang w:val="en-US"/>
              </w:rPr>
              <w:t>London Road</w:t>
            </w:r>
          </w:p>
        </w:tc>
        <w:tc>
          <w:tcPr>
            <w:tcW w:w="786" w:type="dxa"/>
          </w:tcPr>
          <w:p w:rsidR="007073D1" w:rsidRDefault="007073D1" w:rsidP="007073D1">
            <w:pPr>
              <w:autoSpaceDE w:val="0"/>
              <w:autoSpaceDN w:val="0"/>
              <w:adjustRightInd w:val="0"/>
              <w:spacing w:after="0"/>
              <w:jc w:val="center"/>
              <w:rPr>
                <w:iCs/>
                <w:lang w:val="en-US"/>
              </w:rPr>
            </w:pPr>
            <w:r w:rsidRPr="00690F61">
              <w:rPr>
                <w:iCs/>
                <w:sz w:val="18"/>
                <w:szCs w:val="18"/>
                <w:lang w:val="en-US"/>
              </w:rPr>
              <w:t>Various</w:t>
            </w:r>
          </w:p>
        </w:tc>
        <w:tc>
          <w:tcPr>
            <w:tcW w:w="567" w:type="dxa"/>
          </w:tcPr>
          <w:p w:rsidR="007073D1" w:rsidRPr="00CD3F99" w:rsidRDefault="007073D1" w:rsidP="007073D1">
            <w:pPr>
              <w:autoSpaceDE w:val="0"/>
              <w:autoSpaceDN w:val="0"/>
              <w:adjustRightInd w:val="0"/>
              <w:spacing w:after="0"/>
              <w:jc w:val="center"/>
              <w:rPr>
                <w:iCs/>
                <w:lang w:val="en-US"/>
              </w:rPr>
            </w:pPr>
          </w:p>
        </w:tc>
        <w:tc>
          <w:tcPr>
            <w:tcW w:w="567" w:type="dxa"/>
          </w:tcPr>
          <w:p w:rsidR="007073D1" w:rsidRPr="00CD3F99" w:rsidRDefault="00E26B6A" w:rsidP="007073D1">
            <w:pPr>
              <w:autoSpaceDE w:val="0"/>
              <w:autoSpaceDN w:val="0"/>
              <w:adjustRightInd w:val="0"/>
              <w:spacing w:after="0"/>
              <w:jc w:val="center"/>
              <w:rPr>
                <w:iCs/>
                <w:lang w:val="en-US"/>
              </w:rPr>
            </w:pPr>
            <w:r>
              <w:rPr>
                <w:iCs/>
                <w:lang w:val="en-US"/>
              </w:rPr>
              <w:t>+1</w:t>
            </w:r>
          </w:p>
        </w:tc>
        <w:tc>
          <w:tcPr>
            <w:tcW w:w="567" w:type="dxa"/>
          </w:tcPr>
          <w:p w:rsidR="007073D1" w:rsidRPr="00CD3F99" w:rsidRDefault="007073D1" w:rsidP="007073D1">
            <w:pPr>
              <w:autoSpaceDE w:val="0"/>
              <w:autoSpaceDN w:val="0"/>
              <w:adjustRightInd w:val="0"/>
              <w:spacing w:after="0"/>
              <w:jc w:val="center"/>
              <w:rPr>
                <w:iCs/>
                <w:lang w:val="en-US"/>
              </w:rPr>
            </w:pPr>
          </w:p>
        </w:tc>
        <w:tc>
          <w:tcPr>
            <w:tcW w:w="539"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 xml:space="preserve">Manor Royal </w:t>
            </w:r>
            <w:r>
              <w:rPr>
                <w:lang w:val="en-US"/>
              </w:rPr>
              <w:t>(road)</w:t>
            </w:r>
          </w:p>
        </w:tc>
        <w:tc>
          <w:tcPr>
            <w:tcW w:w="786" w:type="dxa"/>
          </w:tcPr>
          <w:p w:rsidR="007073D1" w:rsidRPr="00CD3F99" w:rsidRDefault="007073D1" w:rsidP="007073D1">
            <w:pPr>
              <w:autoSpaceDE w:val="0"/>
              <w:autoSpaceDN w:val="0"/>
              <w:adjustRightInd w:val="0"/>
              <w:spacing w:after="0"/>
              <w:jc w:val="center"/>
              <w:rPr>
                <w:iCs/>
                <w:lang w:val="en-US"/>
              </w:rPr>
            </w:pPr>
            <w:r>
              <w:rPr>
                <w:iCs/>
                <w:lang w:val="en-US"/>
              </w:rPr>
              <w:t>2/3</w:t>
            </w:r>
          </w:p>
        </w:tc>
        <w:tc>
          <w:tcPr>
            <w:tcW w:w="567" w:type="dxa"/>
          </w:tcPr>
          <w:p w:rsidR="007073D1" w:rsidRPr="00CD3F99" w:rsidRDefault="007073D1" w:rsidP="007073D1">
            <w:pPr>
              <w:autoSpaceDE w:val="0"/>
              <w:autoSpaceDN w:val="0"/>
              <w:adjustRightInd w:val="0"/>
              <w:spacing w:after="0"/>
              <w:jc w:val="center"/>
              <w:rPr>
                <w:iCs/>
                <w:lang w:val="en-US"/>
              </w:rPr>
            </w:pPr>
          </w:p>
        </w:tc>
        <w:tc>
          <w:tcPr>
            <w:tcW w:w="567" w:type="dxa"/>
          </w:tcPr>
          <w:p w:rsidR="007073D1" w:rsidRPr="00CD3F99" w:rsidRDefault="00E26B6A" w:rsidP="007073D1">
            <w:pPr>
              <w:autoSpaceDE w:val="0"/>
              <w:autoSpaceDN w:val="0"/>
              <w:adjustRightInd w:val="0"/>
              <w:spacing w:after="0"/>
              <w:jc w:val="center"/>
              <w:rPr>
                <w:iCs/>
                <w:lang w:val="en-US"/>
              </w:rPr>
            </w:pPr>
            <w:r>
              <w:rPr>
                <w:iCs/>
                <w:lang w:val="en-US"/>
              </w:rPr>
              <w:t>+3</w:t>
            </w:r>
          </w:p>
        </w:tc>
        <w:tc>
          <w:tcPr>
            <w:tcW w:w="567" w:type="dxa"/>
          </w:tcPr>
          <w:p w:rsidR="007073D1" w:rsidRPr="00CD3F99" w:rsidRDefault="007073D1" w:rsidP="007073D1">
            <w:pPr>
              <w:autoSpaceDE w:val="0"/>
              <w:autoSpaceDN w:val="0"/>
              <w:adjustRightInd w:val="0"/>
              <w:spacing w:after="0"/>
              <w:jc w:val="center"/>
              <w:rPr>
                <w:iCs/>
                <w:lang w:val="en-US"/>
              </w:rPr>
            </w:pPr>
          </w:p>
        </w:tc>
        <w:tc>
          <w:tcPr>
            <w:tcW w:w="539"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E26B6A" w:rsidP="009A4CFC">
            <w:pPr>
              <w:autoSpaceDE w:val="0"/>
              <w:autoSpaceDN w:val="0"/>
              <w:adjustRightInd w:val="0"/>
              <w:spacing w:after="0"/>
              <w:rPr>
                <w:iCs/>
                <w:lang w:val="en-US"/>
              </w:rPr>
            </w:pPr>
            <w:r>
              <w:rPr>
                <w:iCs/>
                <w:lang w:val="en-US"/>
              </w:rPr>
              <w:t>+5</w:t>
            </w: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 xml:space="preserve">Maxwell Way </w:t>
            </w:r>
          </w:p>
        </w:tc>
        <w:tc>
          <w:tcPr>
            <w:tcW w:w="786" w:type="dxa"/>
          </w:tcPr>
          <w:p w:rsidR="007073D1" w:rsidRPr="00CD3F99" w:rsidRDefault="007073D1" w:rsidP="007073D1">
            <w:pPr>
              <w:autoSpaceDE w:val="0"/>
              <w:autoSpaceDN w:val="0"/>
              <w:adjustRightInd w:val="0"/>
              <w:spacing w:after="0"/>
              <w:jc w:val="center"/>
              <w:rPr>
                <w:lang w:val="en-US"/>
              </w:rPr>
            </w:pPr>
            <w:r>
              <w:rPr>
                <w:lang w:val="en-US"/>
              </w:rPr>
              <w:t>4</w:t>
            </w:r>
          </w:p>
        </w:tc>
        <w:tc>
          <w:tcPr>
            <w:tcW w:w="567" w:type="dxa"/>
          </w:tcPr>
          <w:p w:rsidR="007073D1" w:rsidRPr="00CD3F99" w:rsidRDefault="007073D1" w:rsidP="007073D1">
            <w:pPr>
              <w:autoSpaceDE w:val="0"/>
              <w:autoSpaceDN w:val="0"/>
              <w:adjustRightInd w:val="0"/>
              <w:spacing w:after="0"/>
              <w:jc w:val="center"/>
              <w:rPr>
                <w:iCs/>
                <w:lang w:val="en-US"/>
              </w:rPr>
            </w:pPr>
          </w:p>
        </w:tc>
        <w:tc>
          <w:tcPr>
            <w:tcW w:w="567" w:type="dxa"/>
          </w:tcPr>
          <w:p w:rsidR="007073D1" w:rsidRPr="00CD3F99" w:rsidRDefault="007073D1" w:rsidP="007073D1">
            <w:pPr>
              <w:autoSpaceDE w:val="0"/>
              <w:autoSpaceDN w:val="0"/>
              <w:adjustRightInd w:val="0"/>
              <w:spacing w:after="0"/>
              <w:jc w:val="center"/>
              <w:rPr>
                <w:iCs/>
                <w:lang w:val="en-US"/>
              </w:rPr>
            </w:pPr>
          </w:p>
        </w:tc>
        <w:tc>
          <w:tcPr>
            <w:tcW w:w="567" w:type="dxa"/>
          </w:tcPr>
          <w:p w:rsidR="007073D1" w:rsidRPr="00CD3F99" w:rsidRDefault="007073D1" w:rsidP="007073D1">
            <w:pPr>
              <w:autoSpaceDE w:val="0"/>
              <w:autoSpaceDN w:val="0"/>
              <w:adjustRightInd w:val="0"/>
              <w:spacing w:after="0"/>
              <w:jc w:val="center"/>
              <w:rPr>
                <w:iCs/>
                <w:lang w:val="en-US"/>
              </w:rPr>
            </w:pPr>
          </w:p>
        </w:tc>
        <w:tc>
          <w:tcPr>
            <w:tcW w:w="539"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8C2EAF">
            <w:pPr>
              <w:autoSpaceDE w:val="0"/>
              <w:autoSpaceDN w:val="0"/>
              <w:adjustRightInd w:val="0"/>
              <w:spacing w:after="0"/>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 xml:space="preserve">Metcalf Way </w:t>
            </w:r>
          </w:p>
        </w:tc>
        <w:tc>
          <w:tcPr>
            <w:tcW w:w="786" w:type="dxa"/>
          </w:tcPr>
          <w:p w:rsidR="007073D1" w:rsidRPr="00CD3F99" w:rsidRDefault="007073D1" w:rsidP="007073D1">
            <w:pPr>
              <w:autoSpaceDE w:val="0"/>
              <w:autoSpaceDN w:val="0"/>
              <w:adjustRightInd w:val="0"/>
              <w:spacing w:after="0"/>
              <w:jc w:val="center"/>
              <w:rPr>
                <w:lang w:val="en-US"/>
              </w:rPr>
            </w:pPr>
            <w:r>
              <w:rPr>
                <w:lang w:val="en-US"/>
              </w:rPr>
              <w:t>1</w:t>
            </w:r>
          </w:p>
        </w:tc>
        <w:tc>
          <w:tcPr>
            <w:tcW w:w="567" w:type="dxa"/>
          </w:tcPr>
          <w:p w:rsidR="007073D1" w:rsidRPr="00CD3F99" w:rsidRDefault="007073D1" w:rsidP="007073D1">
            <w:pPr>
              <w:autoSpaceDE w:val="0"/>
              <w:autoSpaceDN w:val="0"/>
              <w:adjustRightInd w:val="0"/>
              <w:spacing w:after="0"/>
              <w:jc w:val="center"/>
              <w:rPr>
                <w:iCs/>
                <w:lang w:val="en-US"/>
              </w:rPr>
            </w:pPr>
          </w:p>
        </w:tc>
        <w:tc>
          <w:tcPr>
            <w:tcW w:w="567" w:type="dxa"/>
          </w:tcPr>
          <w:p w:rsidR="007073D1" w:rsidRPr="00CD3F99" w:rsidRDefault="00E26B6A" w:rsidP="007073D1">
            <w:pPr>
              <w:autoSpaceDE w:val="0"/>
              <w:autoSpaceDN w:val="0"/>
              <w:adjustRightInd w:val="0"/>
              <w:spacing w:after="0"/>
              <w:jc w:val="center"/>
              <w:rPr>
                <w:iCs/>
                <w:lang w:val="en-US"/>
              </w:rPr>
            </w:pPr>
            <w:r>
              <w:rPr>
                <w:iCs/>
                <w:lang w:val="en-US"/>
              </w:rPr>
              <w:t>+5</w:t>
            </w:r>
          </w:p>
        </w:tc>
        <w:tc>
          <w:tcPr>
            <w:tcW w:w="567" w:type="dxa"/>
          </w:tcPr>
          <w:p w:rsidR="007073D1" w:rsidRPr="00CD3F99" w:rsidRDefault="007073D1" w:rsidP="007073D1">
            <w:pPr>
              <w:autoSpaceDE w:val="0"/>
              <w:autoSpaceDN w:val="0"/>
              <w:adjustRightInd w:val="0"/>
              <w:spacing w:after="0"/>
              <w:jc w:val="center"/>
              <w:rPr>
                <w:iCs/>
                <w:lang w:val="en-US"/>
              </w:rPr>
            </w:pPr>
          </w:p>
        </w:tc>
        <w:tc>
          <w:tcPr>
            <w:tcW w:w="539"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095BEE" w:rsidP="007073D1">
            <w:pPr>
              <w:autoSpaceDE w:val="0"/>
              <w:autoSpaceDN w:val="0"/>
              <w:adjustRightInd w:val="0"/>
              <w:spacing w:after="0"/>
              <w:jc w:val="center"/>
              <w:rPr>
                <w:iCs/>
                <w:lang w:val="en-US"/>
              </w:rPr>
            </w:pPr>
            <w:r>
              <w:rPr>
                <w:iCs/>
                <w:lang w:val="en-US"/>
              </w:rPr>
              <w:t>+2</w:t>
            </w: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E26B6A" w:rsidP="007073D1">
            <w:pPr>
              <w:autoSpaceDE w:val="0"/>
              <w:autoSpaceDN w:val="0"/>
              <w:adjustRightInd w:val="0"/>
              <w:spacing w:after="0"/>
              <w:jc w:val="center"/>
              <w:rPr>
                <w:iCs/>
                <w:lang w:val="en-US"/>
              </w:rPr>
            </w:pPr>
            <w:r>
              <w:rPr>
                <w:iCs/>
                <w:lang w:val="en-US"/>
              </w:rPr>
              <w:t>+2</w:t>
            </w: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4277E4">
            <w:pPr>
              <w:autoSpaceDE w:val="0"/>
              <w:autoSpaceDN w:val="0"/>
              <w:adjustRightInd w:val="0"/>
              <w:spacing w:after="0"/>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 xml:space="preserve">Napier Way </w:t>
            </w:r>
          </w:p>
        </w:tc>
        <w:tc>
          <w:tcPr>
            <w:tcW w:w="786" w:type="dxa"/>
          </w:tcPr>
          <w:p w:rsidR="007073D1" w:rsidRPr="00CD3F99" w:rsidRDefault="007073D1" w:rsidP="007073D1">
            <w:pPr>
              <w:autoSpaceDE w:val="0"/>
              <w:autoSpaceDN w:val="0"/>
              <w:adjustRightInd w:val="0"/>
              <w:spacing w:after="0"/>
              <w:jc w:val="center"/>
              <w:rPr>
                <w:lang w:val="en-US"/>
              </w:rPr>
            </w:pPr>
            <w:r>
              <w:rPr>
                <w:lang w:val="en-US"/>
              </w:rPr>
              <w:t>3</w:t>
            </w:r>
          </w:p>
        </w:tc>
        <w:tc>
          <w:tcPr>
            <w:tcW w:w="567" w:type="dxa"/>
          </w:tcPr>
          <w:p w:rsidR="007073D1" w:rsidRPr="00CD3F99" w:rsidRDefault="007073D1" w:rsidP="007073D1">
            <w:pPr>
              <w:autoSpaceDE w:val="0"/>
              <w:autoSpaceDN w:val="0"/>
              <w:adjustRightInd w:val="0"/>
              <w:spacing w:after="0"/>
              <w:jc w:val="center"/>
              <w:rPr>
                <w:iCs/>
                <w:lang w:val="en-US"/>
              </w:rPr>
            </w:pPr>
          </w:p>
        </w:tc>
        <w:tc>
          <w:tcPr>
            <w:tcW w:w="567" w:type="dxa"/>
          </w:tcPr>
          <w:p w:rsidR="007073D1" w:rsidRPr="00CD3F99" w:rsidRDefault="00E26B6A" w:rsidP="007073D1">
            <w:pPr>
              <w:autoSpaceDE w:val="0"/>
              <w:autoSpaceDN w:val="0"/>
              <w:adjustRightInd w:val="0"/>
              <w:spacing w:after="0"/>
              <w:jc w:val="center"/>
              <w:rPr>
                <w:iCs/>
                <w:lang w:val="en-US"/>
              </w:rPr>
            </w:pPr>
            <w:r>
              <w:rPr>
                <w:iCs/>
                <w:lang w:val="en-US"/>
              </w:rPr>
              <w:t>+2</w:t>
            </w:r>
          </w:p>
        </w:tc>
        <w:tc>
          <w:tcPr>
            <w:tcW w:w="567" w:type="dxa"/>
          </w:tcPr>
          <w:p w:rsidR="007073D1" w:rsidRPr="00CD3F99" w:rsidRDefault="007073D1" w:rsidP="007073D1">
            <w:pPr>
              <w:autoSpaceDE w:val="0"/>
              <w:autoSpaceDN w:val="0"/>
              <w:adjustRightInd w:val="0"/>
              <w:spacing w:after="0"/>
              <w:jc w:val="center"/>
              <w:rPr>
                <w:iCs/>
                <w:lang w:val="en-US"/>
              </w:rPr>
            </w:pPr>
          </w:p>
        </w:tc>
        <w:tc>
          <w:tcPr>
            <w:tcW w:w="539"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095BEE" w:rsidP="007073D1">
            <w:pPr>
              <w:autoSpaceDE w:val="0"/>
              <w:autoSpaceDN w:val="0"/>
              <w:adjustRightInd w:val="0"/>
              <w:spacing w:after="0"/>
              <w:jc w:val="center"/>
              <w:rPr>
                <w:iCs/>
                <w:lang w:val="en-US"/>
              </w:rPr>
            </w:pPr>
            <w:r>
              <w:rPr>
                <w:iCs/>
                <w:lang w:val="en-US"/>
              </w:rPr>
              <w:t>+2</w:t>
            </w: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E26B6A" w:rsidP="007073D1">
            <w:pPr>
              <w:autoSpaceDE w:val="0"/>
              <w:autoSpaceDN w:val="0"/>
              <w:adjustRightInd w:val="0"/>
              <w:spacing w:after="0"/>
              <w:jc w:val="center"/>
              <w:rPr>
                <w:iCs/>
                <w:lang w:val="en-US"/>
              </w:rPr>
            </w:pPr>
            <w:r>
              <w:rPr>
                <w:iCs/>
                <w:lang w:val="en-US"/>
              </w:rPr>
              <w:t>+1</w:t>
            </w: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 xml:space="preserve">Newton Road </w:t>
            </w:r>
          </w:p>
        </w:tc>
        <w:tc>
          <w:tcPr>
            <w:tcW w:w="786" w:type="dxa"/>
          </w:tcPr>
          <w:p w:rsidR="007073D1" w:rsidRPr="00CD3F99" w:rsidRDefault="007073D1" w:rsidP="007073D1">
            <w:pPr>
              <w:autoSpaceDE w:val="0"/>
              <w:autoSpaceDN w:val="0"/>
              <w:adjustRightInd w:val="0"/>
              <w:spacing w:after="0"/>
              <w:jc w:val="center"/>
              <w:rPr>
                <w:lang w:val="en-US"/>
              </w:rPr>
            </w:pPr>
            <w:r>
              <w:rPr>
                <w:lang w:val="en-US"/>
              </w:rPr>
              <w:t>2</w:t>
            </w:r>
          </w:p>
        </w:tc>
        <w:tc>
          <w:tcPr>
            <w:tcW w:w="567" w:type="dxa"/>
          </w:tcPr>
          <w:p w:rsidR="007073D1" w:rsidRPr="00CD3F99" w:rsidRDefault="007073D1" w:rsidP="007073D1">
            <w:pPr>
              <w:autoSpaceDE w:val="0"/>
              <w:autoSpaceDN w:val="0"/>
              <w:adjustRightInd w:val="0"/>
              <w:spacing w:after="0"/>
              <w:jc w:val="center"/>
              <w:rPr>
                <w:iCs/>
                <w:lang w:val="en-US"/>
              </w:rPr>
            </w:pPr>
          </w:p>
        </w:tc>
        <w:tc>
          <w:tcPr>
            <w:tcW w:w="567" w:type="dxa"/>
          </w:tcPr>
          <w:p w:rsidR="007073D1" w:rsidRPr="00CD3F99" w:rsidRDefault="007073D1" w:rsidP="007073D1">
            <w:pPr>
              <w:autoSpaceDE w:val="0"/>
              <w:autoSpaceDN w:val="0"/>
              <w:adjustRightInd w:val="0"/>
              <w:spacing w:after="0"/>
              <w:jc w:val="center"/>
              <w:rPr>
                <w:iCs/>
                <w:lang w:val="en-US"/>
              </w:rPr>
            </w:pPr>
          </w:p>
        </w:tc>
        <w:tc>
          <w:tcPr>
            <w:tcW w:w="567" w:type="dxa"/>
          </w:tcPr>
          <w:p w:rsidR="007073D1" w:rsidRPr="00CD3F99" w:rsidRDefault="007073D1" w:rsidP="007073D1">
            <w:pPr>
              <w:autoSpaceDE w:val="0"/>
              <w:autoSpaceDN w:val="0"/>
              <w:adjustRightInd w:val="0"/>
              <w:spacing w:after="0"/>
              <w:jc w:val="center"/>
              <w:rPr>
                <w:iCs/>
                <w:lang w:val="en-US"/>
              </w:rPr>
            </w:pPr>
          </w:p>
        </w:tc>
        <w:tc>
          <w:tcPr>
            <w:tcW w:w="539"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Priestley Way</w:t>
            </w:r>
          </w:p>
        </w:tc>
        <w:tc>
          <w:tcPr>
            <w:tcW w:w="786" w:type="dxa"/>
          </w:tcPr>
          <w:p w:rsidR="007073D1" w:rsidRPr="00CD3F99" w:rsidRDefault="007073D1" w:rsidP="007073D1">
            <w:pPr>
              <w:autoSpaceDE w:val="0"/>
              <w:autoSpaceDN w:val="0"/>
              <w:adjustRightInd w:val="0"/>
              <w:spacing w:after="0"/>
              <w:jc w:val="center"/>
              <w:rPr>
                <w:lang w:val="en-US"/>
              </w:rPr>
            </w:pPr>
            <w:r>
              <w:rPr>
                <w:lang w:val="en-US"/>
              </w:rPr>
              <w:t>5</w:t>
            </w:r>
          </w:p>
        </w:tc>
        <w:tc>
          <w:tcPr>
            <w:tcW w:w="567" w:type="dxa"/>
          </w:tcPr>
          <w:p w:rsidR="007073D1" w:rsidRPr="00CD3F99" w:rsidRDefault="007073D1" w:rsidP="007073D1">
            <w:pPr>
              <w:autoSpaceDE w:val="0"/>
              <w:autoSpaceDN w:val="0"/>
              <w:adjustRightInd w:val="0"/>
              <w:spacing w:after="0"/>
              <w:jc w:val="center"/>
              <w:rPr>
                <w:iCs/>
                <w:lang w:val="en-US"/>
              </w:rPr>
            </w:pPr>
          </w:p>
        </w:tc>
        <w:tc>
          <w:tcPr>
            <w:tcW w:w="567" w:type="dxa"/>
          </w:tcPr>
          <w:p w:rsidR="007073D1" w:rsidRPr="00CD3F99" w:rsidRDefault="007073D1" w:rsidP="007073D1">
            <w:pPr>
              <w:autoSpaceDE w:val="0"/>
              <w:autoSpaceDN w:val="0"/>
              <w:adjustRightInd w:val="0"/>
              <w:spacing w:after="0"/>
              <w:jc w:val="center"/>
              <w:rPr>
                <w:iCs/>
                <w:lang w:val="en-US"/>
              </w:rPr>
            </w:pPr>
          </w:p>
        </w:tc>
        <w:tc>
          <w:tcPr>
            <w:tcW w:w="567" w:type="dxa"/>
          </w:tcPr>
          <w:p w:rsidR="007073D1" w:rsidRPr="00CD3F99" w:rsidRDefault="007073D1" w:rsidP="007073D1">
            <w:pPr>
              <w:autoSpaceDE w:val="0"/>
              <w:autoSpaceDN w:val="0"/>
              <w:adjustRightInd w:val="0"/>
              <w:spacing w:after="0"/>
              <w:jc w:val="center"/>
              <w:rPr>
                <w:iCs/>
                <w:lang w:val="en-US"/>
              </w:rPr>
            </w:pPr>
          </w:p>
        </w:tc>
        <w:tc>
          <w:tcPr>
            <w:tcW w:w="539"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Royce Road</w:t>
            </w:r>
          </w:p>
        </w:tc>
        <w:tc>
          <w:tcPr>
            <w:tcW w:w="786" w:type="dxa"/>
          </w:tcPr>
          <w:p w:rsidR="007073D1" w:rsidRPr="00CD3F99" w:rsidRDefault="007073D1" w:rsidP="007073D1">
            <w:pPr>
              <w:autoSpaceDE w:val="0"/>
              <w:autoSpaceDN w:val="0"/>
              <w:adjustRightInd w:val="0"/>
              <w:spacing w:after="0"/>
              <w:jc w:val="center"/>
              <w:rPr>
                <w:lang w:val="en-US"/>
              </w:rPr>
            </w:pPr>
            <w:r>
              <w:rPr>
                <w:lang w:val="en-US"/>
              </w:rPr>
              <w:t>5</w:t>
            </w:r>
          </w:p>
        </w:tc>
        <w:tc>
          <w:tcPr>
            <w:tcW w:w="567" w:type="dxa"/>
          </w:tcPr>
          <w:p w:rsidR="007073D1" w:rsidRPr="00CD3F99" w:rsidRDefault="007073D1" w:rsidP="007073D1">
            <w:pPr>
              <w:autoSpaceDE w:val="0"/>
              <w:autoSpaceDN w:val="0"/>
              <w:adjustRightInd w:val="0"/>
              <w:spacing w:after="0"/>
              <w:jc w:val="center"/>
              <w:rPr>
                <w:iCs/>
                <w:lang w:val="en-US"/>
              </w:rPr>
            </w:pPr>
          </w:p>
        </w:tc>
        <w:tc>
          <w:tcPr>
            <w:tcW w:w="567" w:type="dxa"/>
          </w:tcPr>
          <w:p w:rsidR="007073D1" w:rsidRPr="00CD3F99" w:rsidRDefault="001926B3" w:rsidP="007073D1">
            <w:pPr>
              <w:autoSpaceDE w:val="0"/>
              <w:autoSpaceDN w:val="0"/>
              <w:adjustRightInd w:val="0"/>
              <w:spacing w:after="0"/>
              <w:jc w:val="center"/>
              <w:rPr>
                <w:iCs/>
                <w:lang w:val="en-US"/>
              </w:rPr>
            </w:pPr>
            <w:r>
              <w:rPr>
                <w:iCs/>
                <w:lang w:val="en-US"/>
              </w:rPr>
              <w:t>+1</w:t>
            </w:r>
          </w:p>
        </w:tc>
        <w:tc>
          <w:tcPr>
            <w:tcW w:w="567" w:type="dxa"/>
          </w:tcPr>
          <w:p w:rsidR="007073D1" w:rsidRPr="00CD3F99" w:rsidRDefault="007073D1" w:rsidP="007073D1">
            <w:pPr>
              <w:autoSpaceDE w:val="0"/>
              <w:autoSpaceDN w:val="0"/>
              <w:adjustRightInd w:val="0"/>
              <w:spacing w:after="0"/>
              <w:jc w:val="center"/>
              <w:rPr>
                <w:iCs/>
                <w:lang w:val="en-US"/>
              </w:rPr>
            </w:pPr>
          </w:p>
        </w:tc>
        <w:tc>
          <w:tcPr>
            <w:tcW w:w="539"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 xml:space="preserve">Rutherford Way </w:t>
            </w:r>
          </w:p>
        </w:tc>
        <w:tc>
          <w:tcPr>
            <w:tcW w:w="786" w:type="dxa"/>
          </w:tcPr>
          <w:p w:rsidR="007073D1" w:rsidRPr="00CD3F99" w:rsidRDefault="007073D1" w:rsidP="007073D1">
            <w:pPr>
              <w:autoSpaceDE w:val="0"/>
              <w:autoSpaceDN w:val="0"/>
              <w:adjustRightInd w:val="0"/>
              <w:spacing w:after="0"/>
              <w:jc w:val="center"/>
              <w:rPr>
                <w:lang w:val="en-US"/>
              </w:rPr>
            </w:pPr>
            <w:r>
              <w:rPr>
                <w:lang w:val="en-US"/>
              </w:rPr>
              <w:t>5</w:t>
            </w:r>
          </w:p>
        </w:tc>
        <w:tc>
          <w:tcPr>
            <w:tcW w:w="567" w:type="dxa"/>
          </w:tcPr>
          <w:p w:rsidR="007073D1" w:rsidRPr="00CD3F99" w:rsidRDefault="007073D1" w:rsidP="007073D1">
            <w:pPr>
              <w:autoSpaceDE w:val="0"/>
              <w:autoSpaceDN w:val="0"/>
              <w:adjustRightInd w:val="0"/>
              <w:spacing w:after="0"/>
              <w:jc w:val="center"/>
              <w:rPr>
                <w:iCs/>
                <w:lang w:val="en-US"/>
              </w:rPr>
            </w:pPr>
          </w:p>
        </w:tc>
        <w:tc>
          <w:tcPr>
            <w:tcW w:w="567" w:type="dxa"/>
          </w:tcPr>
          <w:p w:rsidR="007073D1" w:rsidRPr="00CD3F99" w:rsidRDefault="001926B3" w:rsidP="007073D1">
            <w:pPr>
              <w:autoSpaceDE w:val="0"/>
              <w:autoSpaceDN w:val="0"/>
              <w:adjustRightInd w:val="0"/>
              <w:spacing w:after="0"/>
              <w:jc w:val="center"/>
              <w:rPr>
                <w:iCs/>
                <w:lang w:val="en-US"/>
              </w:rPr>
            </w:pPr>
            <w:r>
              <w:rPr>
                <w:iCs/>
                <w:lang w:val="en-US"/>
              </w:rPr>
              <w:t>+2</w:t>
            </w:r>
          </w:p>
        </w:tc>
        <w:tc>
          <w:tcPr>
            <w:tcW w:w="567" w:type="dxa"/>
          </w:tcPr>
          <w:p w:rsidR="007073D1" w:rsidRPr="00CD3F99" w:rsidRDefault="007073D1" w:rsidP="007073D1">
            <w:pPr>
              <w:autoSpaceDE w:val="0"/>
              <w:autoSpaceDN w:val="0"/>
              <w:adjustRightInd w:val="0"/>
              <w:spacing w:after="0"/>
              <w:jc w:val="center"/>
              <w:rPr>
                <w:iCs/>
                <w:lang w:val="en-US"/>
              </w:rPr>
            </w:pPr>
          </w:p>
        </w:tc>
        <w:tc>
          <w:tcPr>
            <w:tcW w:w="539"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8C2EAF">
            <w:pPr>
              <w:autoSpaceDE w:val="0"/>
              <w:autoSpaceDN w:val="0"/>
              <w:adjustRightInd w:val="0"/>
              <w:spacing w:after="0"/>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Tinsley Lane</w:t>
            </w:r>
          </w:p>
        </w:tc>
        <w:tc>
          <w:tcPr>
            <w:tcW w:w="786" w:type="dxa"/>
          </w:tcPr>
          <w:p w:rsidR="007073D1" w:rsidRPr="00CD3F99" w:rsidRDefault="007073D1" w:rsidP="007073D1">
            <w:pPr>
              <w:autoSpaceDE w:val="0"/>
              <w:autoSpaceDN w:val="0"/>
              <w:adjustRightInd w:val="0"/>
              <w:spacing w:after="0"/>
              <w:jc w:val="center"/>
              <w:rPr>
                <w:lang w:val="en-US"/>
              </w:rPr>
            </w:pPr>
            <w:r>
              <w:rPr>
                <w:lang w:val="en-US"/>
              </w:rPr>
              <w:t>4</w:t>
            </w:r>
          </w:p>
        </w:tc>
        <w:tc>
          <w:tcPr>
            <w:tcW w:w="567" w:type="dxa"/>
          </w:tcPr>
          <w:p w:rsidR="007073D1" w:rsidRPr="00CD3F99" w:rsidRDefault="007073D1" w:rsidP="007073D1">
            <w:pPr>
              <w:autoSpaceDE w:val="0"/>
              <w:autoSpaceDN w:val="0"/>
              <w:adjustRightInd w:val="0"/>
              <w:spacing w:after="0"/>
              <w:jc w:val="center"/>
              <w:rPr>
                <w:iCs/>
                <w:lang w:val="en-US"/>
              </w:rPr>
            </w:pPr>
          </w:p>
        </w:tc>
        <w:tc>
          <w:tcPr>
            <w:tcW w:w="567" w:type="dxa"/>
          </w:tcPr>
          <w:p w:rsidR="007073D1" w:rsidRPr="00CD3F99" w:rsidRDefault="00821DC5" w:rsidP="007073D1">
            <w:pPr>
              <w:autoSpaceDE w:val="0"/>
              <w:autoSpaceDN w:val="0"/>
              <w:adjustRightInd w:val="0"/>
              <w:spacing w:after="0"/>
              <w:jc w:val="center"/>
              <w:rPr>
                <w:iCs/>
                <w:lang w:val="en-US"/>
              </w:rPr>
            </w:pPr>
            <w:r>
              <w:rPr>
                <w:iCs/>
                <w:lang w:val="en-US"/>
              </w:rPr>
              <w:t>+2</w:t>
            </w:r>
          </w:p>
        </w:tc>
        <w:tc>
          <w:tcPr>
            <w:tcW w:w="567" w:type="dxa"/>
          </w:tcPr>
          <w:p w:rsidR="007073D1" w:rsidRPr="00CD3F99" w:rsidRDefault="007073D1" w:rsidP="007073D1">
            <w:pPr>
              <w:autoSpaceDE w:val="0"/>
              <w:autoSpaceDN w:val="0"/>
              <w:adjustRightInd w:val="0"/>
              <w:spacing w:after="0"/>
              <w:jc w:val="center"/>
              <w:rPr>
                <w:iCs/>
                <w:lang w:val="en-US"/>
              </w:rPr>
            </w:pPr>
          </w:p>
        </w:tc>
        <w:tc>
          <w:tcPr>
            <w:tcW w:w="539"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095BEE" w:rsidP="007073D1">
            <w:pPr>
              <w:autoSpaceDE w:val="0"/>
              <w:autoSpaceDN w:val="0"/>
              <w:adjustRightInd w:val="0"/>
              <w:spacing w:after="0"/>
              <w:jc w:val="center"/>
              <w:rPr>
                <w:iCs/>
                <w:lang w:val="en-US"/>
              </w:rPr>
            </w:pPr>
            <w:r>
              <w:rPr>
                <w:iCs/>
                <w:lang w:val="en-US"/>
              </w:rPr>
              <w:t>+1</w:t>
            </w: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8C2EAF">
            <w:pPr>
              <w:autoSpaceDE w:val="0"/>
              <w:autoSpaceDN w:val="0"/>
              <w:adjustRightInd w:val="0"/>
              <w:spacing w:after="0"/>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AF63BE" w:rsidP="007073D1">
            <w:pPr>
              <w:autoSpaceDE w:val="0"/>
              <w:autoSpaceDN w:val="0"/>
              <w:adjustRightInd w:val="0"/>
              <w:spacing w:after="0"/>
              <w:jc w:val="center"/>
              <w:rPr>
                <w:iCs/>
                <w:lang w:val="en-US"/>
              </w:rPr>
            </w:pPr>
            <w:r>
              <w:rPr>
                <w:iCs/>
                <w:lang w:val="en-US"/>
              </w:rPr>
              <w:t>+1</w:t>
            </w: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Tinsley Lane North</w:t>
            </w:r>
          </w:p>
        </w:tc>
        <w:tc>
          <w:tcPr>
            <w:tcW w:w="786" w:type="dxa"/>
          </w:tcPr>
          <w:p w:rsidR="007073D1" w:rsidRPr="00CD3F99" w:rsidRDefault="007073D1" w:rsidP="007073D1">
            <w:pPr>
              <w:autoSpaceDE w:val="0"/>
              <w:autoSpaceDN w:val="0"/>
              <w:adjustRightInd w:val="0"/>
              <w:spacing w:after="0"/>
              <w:jc w:val="center"/>
              <w:rPr>
                <w:lang w:val="en-US"/>
              </w:rPr>
            </w:pPr>
            <w:r>
              <w:rPr>
                <w:lang w:val="en-US"/>
              </w:rPr>
              <w:t>5</w:t>
            </w:r>
          </w:p>
        </w:tc>
        <w:tc>
          <w:tcPr>
            <w:tcW w:w="567" w:type="dxa"/>
          </w:tcPr>
          <w:p w:rsidR="007073D1" w:rsidRPr="00CD3F99" w:rsidRDefault="007073D1" w:rsidP="007073D1">
            <w:pPr>
              <w:autoSpaceDE w:val="0"/>
              <w:autoSpaceDN w:val="0"/>
              <w:adjustRightInd w:val="0"/>
              <w:spacing w:after="0"/>
              <w:jc w:val="center"/>
              <w:rPr>
                <w:iCs/>
                <w:lang w:val="en-US"/>
              </w:rPr>
            </w:pPr>
          </w:p>
        </w:tc>
        <w:tc>
          <w:tcPr>
            <w:tcW w:w="567" w:type="dxa"/>
          </w:tcPr>
          <w:p w:rsidR="007073D1" w:rsidRPr="00CD3F99" w:rsidRDefault="001926B3" w:rsidP="007073D1">
            <w:pPr>
              <w:autoSpaceDE w:val="0"/>
              <w:autoSpaceDN w:val="0"/>
              <w:adjustRightInd w:val="0"/>
              <w:spacing w:after="0"/>
              <w:jc w:val="center"/>
              <w:rPr>
                <w:iCs/>
                <w:lang w:val="en-US"/>
              </w:rPr>
            </w:pPr>
            <w:r>
              <w:rPr>
                <w:iCs/>
                <w:lang w:val="en-US"/>
              </w:rPr>
              <w:t>+1</w:t>
            </w:r>
          </w:p>
        </w:tc>
        <w:tc>
          <w:tcPr>
            <w:tcW w:w="567" w:type="dxa"/>
          </w:tcPr>
          <w:p w:rsidR="007073D1" w:rsidRPr="00CD3F99" w:rsidRDefault="007073D1" w:rsidP="007073D1">
            <w:pPr>
              <w:autoSpaceDE w:val="0"/>
              <w:autoSpaceDN w:val="0"/>
              <w:adjustRightInd w:val="0"/>
              <w:spacing w:after="0"/>
              <w:jc w:val="center"/>
              <w:rPr>
                <w:iCs/>
                <w:lang w:val="en-US"/>
              </w:rPr>
            </w:pPr>
          </w:p>
        </w:tc>
        <w:tc>
          <w:tcPr>
            <w:tcW w:w="539"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AF63BE" w:rsidP="007073D1">
            <w:pPr>
              <w:autoSpaceDE w:val="0"/>
              <w:autoSpaceDN w:val="0"/>
              <w:adjustRightInd w:val="0"/>
              <w:spacing w:after="0"/>
              <w:jc w:val="center"/>
              <w:rPr>
                <w:iCs/>
                <w:lang w:val="en-US"/>
              </w:rPr>
            </w:pPr>
            <w:r>
              <w:rPr>
                <w:iCs/>
                <w:lang w:val="en-US"/>
              </w:rPr>
              <w:t>+1</w:t>
            </w: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Wheatstone Close</w:t>
            </w:r>
          </w:p>
        </w:tc>
        <w:tc>
          <w:tcPr>
            <w:tcW w:w="786" w:type="dxa"/>
          </w:tcPr>
          <w:p w:rsidR="007073D1" w:rsidRPr="00CD3F99" w:rsidRDefault="007073D1" w:rsidP="007073D1">
            <w:pPr>
              <w:autoSpaceDE w:val="0"/>
              <w:autoSpaceDN w:val="0"/>
              <w:adjustRightInd w:val="0"/>
              <w:spacing w:after="0"/>
              <w:jc w:val="center"/>
              <w:rPr>
                <w:lang w:val="en-US"/>
              </w:rPr>
            </w:pPr>
            <w:r>
              <w:rPr>
                <w:lang w:val="en-US"/>
              </w:rPr>
              <w:t>5</w:t>
            </w:r>
          </w:p>
        </w:tc>
        <w:tc>
          <w:tcPr>
            <w:tcW w:w="567" w:type="dxa"/>
          </w:tcPr>
          <w:p w:rsidR="007073D1" w:rsidRPr="00CD3F99" w:rsidRDefault="007073D1" w:rsidP="007073D1">
            <w:pPr>
              <w:autoSpaceDE w:val="0"/>
              <w:autoSpaceDN w:val="0"/>
              <w:adjustRightInd w:val="0"/>
              <w:spacing w:after="0"/>
              <w:jc w:val="center"/>
              <w:rPr>
                <w:iCs/>
                <w:lang w:val="en-US"/>
              </w:rPr>
            </w:pPr>
          </w:p>
        </w:tc>
        <w:tc>
          <w:tcPr>
            <w:tcW w:w="567" w:type="dxa"/>
          </w:tcPr>
          <w:p w:rsidR="007073D1" w:rsidRPr="00CD3F99" w:rsidRDefault="007073D1" w:rsidP="007073D1">
            <w:pPr>
              <w:autoSpaceDE w:val="0"/>
              <w:autoSpaceDN w:val="0"/>
              <w:adjustRightInd w:val="0"/>
              <w:spacing w:after="0"/>
              <w:jc w:val="center"/>
              <w:rPr>
                <w:iCs/>
                <w:lang w:val="en-US"/>
              </w:rPr>
            </w:pPr>
          </w:p>
        </w:tc>
        <w:tc>
          <w:tcPr>
            <w:tcW w:w="567" w:type="dxa"/>
          </w:tcPr>
          <w:p w:rsidR="007073D1" w:rsidRPr="00CD3F99" w:rsidRDefault="007073D1" w:rsidP="007073D1">
            <w:pPr>
              <w:autoSpaceDE w:val="0"/>
              <w:autoSpaceDN w:val="0"/>
              <w:adjustRightInd w:val="0"/>
              <w:spacing w:after="0"/>
              <w:jc w:val="center"/>
              <w:rPr>
                <w:iCs/>
                <w:lang w:val="en-US"/>
              </w:rPr>
            </w:pPr>
          </w:p>
        </w:tc>
        <w:tc>
          <w:tcPr>
            <w:tcW w:w="539"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Whittle Way</w:t>
            </w:r>
          </w:p>
        </w:tc>
        <w:tc>
          <w:tcPr>
            <w:tcW w:w="786" w:type="dxa"/>
          </w:tcPr>
          <w:p w:rsidR="007073D1" w:rsidRPr="00CD3F99" w:rsidRDefault="007073D1" w:rsidP="007073D1">
            <w:pPr>
              <w:autoSpaceDE w:val="0"/>
              <w:autoSpaceDN w:val="0"/>
              <w:adjustRightInd w:val="0"/>
              <w:spacing w:after="0"/>
              <w:jc w:val="center"/>
              <w:rPr>
                <w:lang w:val="en-US"/>
              </w:rPr>
            </w:pPr>
            <w:r>
              <w:rPr>
                <w:lang w:val="en-US"/>
              </w:rPr>
              <w:t>5</w:t>
            </w:r>
          </w:p>
        </w:tc>
        <w:tc>
          <w:tcPr>
            <w:tcW w:w="567" w:type="dxa"/>
          </w:tcPr>
          <w:p w:rsidR="007073D1" w:rsidRPr="00CD3F99" w:rsidRDefault="007073D1" w:rsidP="007073D1">
            <w:pPr>
              <w:autoSpaceDE w:val="0"/>
              <w:autoSpaceDN w:val="0"/>
              <w:adjustRightInd w:val="0"/>
              <w:spacing w:after="0"/>
              <w:jc w:val="center"/>
              <w:rPr>
                <w:iCs/>
                <w:lang w:val="en-US"/>
              </w:rPr>
            </w:pPr>
          </w:p>
        </w:tc>
        <w:tc>
          <w:tcPr>
            <w:tcW w:w="567" w:type="dxa"/>
          </w:tcPr>
          <w:p w:rsidR="007073D1" w:rsidRPr="00CD3F99" w:rsidRDefault="007073D1" w:rsidP="007073D1">
            <w:pPr>
              <w:autoSpaceDE w:val="0"/>
              <w:autoSpaceDN w:val="0"/>
              <w:adjustRightInd w:val="0"/>
              <w:spacing w:after="0"/>
              <w:jc w:val="center"/>
              <w:rPr>
                <w:iCs/>
                <w:lang w:val="en-US"/>
              </w:rPr>
            </w:pPr>
          </w:p>
        </w:tc>
        <w:tc>
          <w:tcPr>
            <w:tcW w:w="567" w:type="dxa"/>
          </w:tcPr>
          <w:p w:rsidR="007073D1" w:rsidRPr="00CD3F99" w:rsidRDefault="007073D1" w:rsidP="007073D1">
            <w:pPr>
              <w:autoSpaceDE w:val="0"/>
              <w:autoSpaceDN w:val="0"/>
              <w:adjustRightInd w:val="0"/>
              <w:spacing w:after="0"/>
              <w:jc w:val="center"/>
              <w:rPr>
                <w:iCs/>
                <w:lang w:val="en-US"/>
              </w:rPr>
            </w:pPr>
          </w:p>
        </w:tc>
        <w:tc>
          <w:tcPr>
            <w:tcW w:w="539"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CD3F99" w:rsidRDefault="007073D1" w:rsidP="007073D1">
            <w:pPr>
              <w:autoSpaceDE w:val="0"/>
              <w:autoSpaceDN w:val="0"/>
              <w:adjustRightInd w:val="0"/>
              <w:spacing w:after="0"/>
              <w:jc w:val="both"/>
              <w:rPr>
                <w:iCs/>
                <w:lang w:val="en-US"/>
              </w:rPr>
            </w:pPr>
            <w:r w:rsidRPr="00CD3F99">
              <w:rPr>
                <w:lang w:val="en-US"/>
              </w:rPr>
              <w:t xml:space="preserve">Whitworth Road </w:t>
            </w:r>
          </w:p>
        </w:tc>
        <w:tc>
          <w:tcPr>
            <w:tcW w:w="786" w:type="dxa"/>
          </w:tcPr>
          <w:p w:rsidR="007073D1" w:rsidRPr="00CD3F99" w:rsidRDefault="007073D1" w:rsidP="007073D1">
            <w:pPr>
              <w:autoSpaceDE w:val="0"/>
              <w:autoSpaceDN w:val="0"/>
              <w:adjustRightInd w:val="0"/>
              <w:spacing w:after="0"/>
              <w:jc w:val="center"/>
              <w:rPr>
                <w:lang w:val="en-US"/>
              </w:rPr>
            </w:pPr>
            <w:r>
              <w:rPr>
                <w:lang w:val="en-US"/>
              </w:rPr>
              <w:t>5</w:t>
            </w:r>
          </w:p>
        </w:tc>
        <w:tc>
          <w:tcPr>
            <w:tcW w:w="567" w:type="dxa"/>
          </w:tcPr>
          <w:p w:rsidR="007073D1" w:rsidRPr="00CD3F99" w:rsidRDefault="007073D1" w:rsidP="007073D1">
            <w:pPr>
              <w:autoSpaceDE w:val="0"/>
              <w:autoSpaceDN w:val="0"/>
              <w:adjustRightInd w:val="0"/>
              <w:spacing w:after="0"/>
              <w:jc w:val="center"/>
              <w:rPr>
                <w:iCs/>
                <w:lang w:val="en-US"/>
              </w:rPr>
            </w:pPr>
          </w:p>
        </w:tc>
        <w:tc>
          <w:tcPr>
            <w:tcW w:w="567" w:type="dxa"/>
          </w:tcPr>
          <w:p w:rsidR="007073D1" w:rsidRPr="00CD3F99" w:rsidRDefault="007073D1" w:rsidP="007073D1">
            <w:pPr>
              <w:autoSpaceDE w:val="0"/>
              <w:autoSpaceDN w:val="0"/>
              <w:adjustRightInd w:val="0"/>
              <w:spacing w:after="0"/>
              <w:jc w:val="center"/>
              <w:rPr>
                <w:iCs/>
                <w:lang w:val="en-US"/>
              </w:rPr>
            </w:pPr>
          </w:p>
        </w:tc>
        <w:tc>
          <w:tcPr>
            <w:tcW w:w="567" w:type="dxa"/>
          </w:tcPr>
          <w:p w:rsidR="007073D1" w:rsidRPr="00CD3F99" w:rsidRDefault="007073D1" w:rsidP="007073D1">
            <w:pPr>
              <w:autoSpaceDE w:val="0"/>
              <w:autoSpaceDN w:val="0"/>
              <w:adjustRightInd w:val="0"/>
              <w:spacing w:after="0"/>
              <w:jc w:val="center"/>
              <w:rPr>
                <w:iCs/>
                <w:lang w:val="en-US"/>
              </w:rPr>
            </w:pPr>
          </w:p>
        </w:tc>
        <w:tc>
          <w:tcPr>
            <w:tcW w:w="539"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r>
      <w:tr w:rsidR="007073D1" w:rsidRPr="00940860" w:rsidTr="0029027E">
        <w:tc>
          <w:tcPr>
            <w:tcW w:w="2470" w:type="dxa"/>
          </w:tcPr>
          <w:p w:rsidR="007073D1" w:rsidRPr="00091B37" w:rsidRDefault="007073D1" w:rsidP="007073D1">
            <w:pPr>
              <w:spacing w:after="0"/>
              <w:jc w:val="both"/>
              <w:rPr>
                <w:iCs/>
              </w:rPr>
            </w:pPr>
            <w:proofErr w:type="spellStart"/>
            <w:r w:rsidRPr="00CD3F99">
              <w:rPr>
                <w:lang w:val="en-US"/>
              </w:rPr>
              <w:t>Woolborough</w:t>
            </w:r>
            <w:proofErr w:type="spellEnd"/>
            <w:r w:rsidRPr="00CD3F99">
              <w:rPr>
                <w:lang w:val="en-US"/>
              </w:rPr>
              <w:t xml:space="preserve"> Lane</w:t>
            </w:r>
          </w:p>
        </w:tc>
        <w:tc>
          <w:tcPr>
            <w:tcW w:w="786" w:type="dxa"/>
          </w:tcPr>
          <w:p w:rsidR="007073D1" w:rsidRPr="00CD3F99" w:rsidRDefault="007073D1" w:rsidP="007073D1">
            <w:pPr>
              <w:spacing w:after="0"/>
              <w:jc w:val="center"/>
              <w:rPr>
                <w:lang w:val="en-US"/>
              </w:rPr>
            </w:pPr>
            <w:r>
              <w:rPr>
                <w:lang w:val="en-US"/>
              </w:rPr>
              <w:t>3</w:t>
            </w:r>
          </w:p>
        </w:tc>
        <w:tc>
          <w:tcPr>
            <w:tcW w:w="567" w:type="dxa"/>
          </w:tcPr>
          <w:p w:rsidR="007073D1" w:rsidRPr="00CD3F99" w:rsidRDefault="007073D1" w:rsidP="007073D1">
            <w:pPr>
              <w:autoSpaceDE w:val="0"/>
              <w:autoSpaceDN w:val="0"/>
              <w:adjustRightInd w:val="0"/>
              <w:spacing w:after="0"/>
              <w:jc w:val="center"/>
              <w:rPr>
                <w:iCs/>
                <w:lang w:val="en-US"/>
              </w:rPr>
            </w:pPr>
          </w:p>
        </w:tc>
        <w:tc>
          <w:tcPr>
            <w:tcW w:w="567" w:type="dxa"/>
          </w:tcPr>
          <w:p w:rsidR="007073D1" w:rsidRPr="00CD3F99" w:rsidRDefault="007073D1" w:rsidP="007073D1">
            <w:pPr>
              <w:autoSpaceDE w:val="0"/>
              <w:autoSpaceDN w:val="0"/>
              <w:adjustRightInd w:val="0"/>
              <w:spacing w:after="0"/>
              <w:jc w:val="center"/>
              <w:rPr>
                <w:iCs/>
                <w:lang w:val="en-US"/>
              </w:rPr>
            </w:pPr>
          </w:p>
        </w:tc>
        <w:tc>
          <w:tcPr>
            <w:tcW w:w="567" w:type="dxa"/>
          </w:tcPr>
          <w:p w:rsidR="007073D1" w:rsidRPr="00CD3F99" w:rsidRDefault="007073D1" w:rsidP="007073D1">
            <w:pPr>
              <w:autoSpaceDE w:val="0"/>
              <w:autoSpaceDN w:val="0"/>
              <w:adjustRightInd w:val="0"/>
              <w:spacing w:after="0"/>
              <w:jc w:val="center"/>
              <w:rPr>
                <w:iCs/>
                <w:lang w:val="en-US"/>
              </w:rPr>
            </w:pPr>
          </w:p>
        </w:tc>
        <w:tc>
          <w:tcPr>
            <w:tcW w:w="539"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AF63BE" w:rsidP="007073D1">
            <w:pPr>
              <w:autoSpaceDE w:val="0"/>
              <w:autoSpaceDN w:val="0"/>
              <w:adjustRightInd w:val="0"/>
              <w:spacing w:after="0"/>
              <w:jc w:val="center"/>
              <w:rPr>
                <w:iCs/>
                <w:lang w:val="en-US"/>
              </w:rPr>
            </w:pPr>
            <w:r>
              <w:rPr>
                <w:iCs/>
                <w:lang w:val="en-US"/>
              </w:rPr>
              <w:t>+2</w:t>
            </w: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c>
          <w:tcPr>
            <w:tcW w:w="605" w:type="dxa"/>
          </w:tcPr>
          <w:p w:rsidR="007073D1" w:rsidRPr="00CD3F99" w:rsidRDefault="007073D1" w:rsidP="007073D1">
            <w:pPr>
              <w:autoSpaceDE w:val="0"/>
              <w:autoSpaceDN w:val="0"/>
              <w:adjustRightInd w:val="0"/>
              <w:spacing w:after="0"/>
              <w:jc w:val="center"/>
              <w:rPr>
                <w:iCs/>
                <w:lang w:val="en-US"/>
              </w:rPr>
            </w:pPr>
          </w:p>
        </w:tc>
      </w:tr>
      <w:tr w:rsidR="002417C6" w:rsidRPr="00940860" w:rsidTr="0029027E">
        <w:tc>
          <w:tcPr>
            <w:tcW w:w="2470" w:type="dxa"/>
          </w:tcPr>
          <w:p w:rsidR="002417C6" w:rsidRPr="00CD3F99" w:rsidRDefault="002417C6" w:rsidP="007073D1">
            <w:pPr>
              <w:spacing w:after="0"/>
              <w:jc w:val="both"/>
              <w:rPr>
                <w:lang w:val="en-US"/>
              </w:rPr>
            </w:pPr>
            <w:r>
              <w:rPr>
                <w:lang w:val="en-US"/>
              </w:rPr>
              <w:t>Gateway 1 (Manor Royal)</w:t>
            </w:r>
          </w:p>
        </w:tc>
        <w:tc>
          <w:tcPr>
            <w:tcW w:w="786" w:type="dxa"/>
          </w:tcPr>
          <w:p w:rsidR="002417C6" w:rsidRDefault="002417C6" w:rsidP="007073D1">
            <w:pPr>
              <w:spacing w:after="0"/>
              <w:jc w:val="center"/>
              <w:rPr>
                <w:lang w:val="en-US"/>
              </w:rPr>
            </w:pPr>
            <w:r>
              <w:rPr>
                <w:lang w:val="en-US"/>
              </w:rPr>
              <w:t>-</w:t>
            </w:r>
          </w:p>
        </w:tc>
        <w:tc>
          <w:tcPr>
            <w:tcW w:w="567" w:type="dxa"/>
          </w:tcPr>
          <w:p w:rsidR="002417C6" w:rsidRPr="00CD3F99" w:rsidRDefault="002417C6" w:rsidP="007073D1">
            <w:pPr>
              <w:autoSpaceDE w:val="0"/>
              <w:autoSpaceDN w:val="0"/>
              <w:adjustRightInd w:val="0"/>
              <w:spacing w:after="0"/>
              <w:jc w:val="center"/>
              <w:rPr>
                <w:iCs/>
                <w:lang w:val="en-US"/>
              </w:rPr>
            </w:pPr>
          </w:p>
        </w:tc>
        <w:tc>
          <w:tcPr>
            <w:tcW w:w="567" w:type="dxa"/>
          </w:tcPr>
          <w:p w:rsidR="002417C6" w:rsidRPr="00CD3F99" w:rsidRDefault="00E26B6A" w:rsidP="007073D1">
            <w:pPr>
              <w:autoSpaceDE w:val="0"/>
              <w:autoSpaceDN w:val="0"/>
              <w:adjustRightInd w:val="0"/>
              <w:spacing w:after="0"/>
              <w:jc w:val="center"/>
              <w:rPr>
                <w:iCs/>
                <w:lang w:val="en-US"/>
              </w:rPr>
            </w:pPr>
            <w:r>
              <w:rPr>
                <w:iCs/>
                <w:lang w:val="en-US"/>
              </w:rPr>
              <w:t>+2</w:t>
            </w:r>
          </w:p>
        </w:tc>
        <w:tc>
          <w:tcPr>
            <w:tcW w:w="567" w:type="dxa"/>
          </w:tcPr>
          <w:p w:rsidR="002417C6" w:rsidRPr="00CD3F99" w:rsidRDefault="002417C6" w:rsidP="007073D1">
            <w:pPr>
              <w:autoSpaceDE w:val="0"/>
              <w:autoSpaceDN w:val="0"/>
              <w:adjustRightInd w:val="0"/>
              <w:spacing w:after="0"/>
              <w:jc w:val="center"/>
              <w:rPr>
                <w:iCs/>
                <w:lang w:val="en-US"/>
              </w:rPr>
            </w:pPr>
          </w:p>
        </w:tc>
        <w:tc>
          <w:tcPr>
            <w:tcW w:w="539"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r>
      <w:tr w:rsidR="002417C6" w:rsidRPr="00940860" w:rsidTr="0029027E">
        <w:tc>
          <w:tcPr>
            <w:tcW w:w="2470" w:type="dxa"/>
          </w:tcPr>
          <w:p w:rsidR="002417C6" w:rsidRDefault="002417C6" w:rsidP="007073D1">
            <w:pPr>
              <w:spacing w:after="0"/>
              <w:jc w:val="both"/>
              <w:rPr>
                <w:lang w:val="en-US"/>
              </w:rPr>
            </w:pPr>
            <w:r>
              <w:rPr>
                <w:lang w:val="en-US"/>
              </w:rPr>
              <w:t>Gateway 2 (near Thales)</w:t>
            </w:r>
          </w:p>
        </w:tc>
        <w:tc>
          <w:tcPr>
            <w:tcW w:w="786" w:type="dxa"/>
          </w:tcPr>
          <w:p w:rsidR="002417C6" w:rsidRDefault="00B9618A" w:rsidP="007073D1">
            <w:pPr>
              <w:spacing w:after="0"/>
              <w:jc w:val="center"/>
              <w:rPr>
                <w:lang w:val="en-US"/>
              </w:rPr>
            </w:pPr>
            <w:r>
              <w:rPr>
                <w:lang w:val="en-US"/>
              </w:rPr>
              <w:t>-</w:t>
            </w:r>
          </w:p>
        </w:tc>
        <w:tc>
          <w:tcPr>
            <w:tcW w:w="567" w:type="dxa"/>
          </w:tcPr>
          <w:p w:rsidR="002417C6" w:rsidRPr="00CD3F99" w:rsidRDefault="002417C6" w:rsidP="009A4CFC">
            <w:pPr>
              <w:autoSpaceDE w:val="0"/>
              <w:autoSpaceDN w:val="0"/>
              <w:adjustRightInd w:val="0"/>
              <w:spacing w:after="0"/>
              <w:rPr>
                <w:iCs/>
                <w:lang w:val="en-US"/>
              </w:rPr>
            </w:pPr>
          </w:p>
        </w:tc>
        <w:tc>
          <w:tcPr>
            <w:tcW w:w="567" w:type="dxa"/>
          </w:tcPr>
          <w:p w:rsidR="002417C6" w:rsidRPr="00CD3F99" w:rsidRDefault="00DA24F3" w:rsidP="007073D1">
            <w:pPr>
              <w:autoSpaceDE w:val="0"/>
              <w:autoSpaceDN w:val="0"/>
              <w:adjustRightInd w:val="0"/>
              <w:spacing w:after="0"/>
              <w:jc w:val="center"/>
              <w:rPr>
                <w:iCs/>
                <w:lang w:val="en-US"/>
              </w:rPr>
            </w:pPr>
            <w:r>
              <w:rPr>
                <w:iCs/>
                <w:lang w:val="en-US"/>
              </w:rPr>
              <w:t>+2</w:t>
            </w:r>
          </w:p>
        </w:tc>
        <w:tc>
          <w:tcPr>
            <w:tcW w:w="567" w:type="dxa"/>
          </w:tcPr>
          <w:p w:rsidR="002417C6" w:rsidRPr="00CD3F99" w:rsidRDefault="002417C6" w:rsidP="007073D1">
            <w:pPr>
              <w:autoSpaceDE w:val="0"/>
              <w:autoSpaceDN w:val="0"/>
              <w:adjustRightInd w:val="0"/>
              <w:spacing w:after="0"/>
              <w:jc w:val="center"/>
              <w:rPr>
                <w:iCs/>
                <w:lang w:val="en-US"/>
              </w:rPr>
            </w:pPr>
          </w:p>
        </w:tc>
        <w:tc>
          <w:tcPr>
            <w:tcW w:w="539"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r>
      <w:tr w:rsidR="002417C6" w:rsidRPr="00940860" w:rsidTr="0029027E">
        <w:tc>
          <w:tcPr>
            <w:tcW w:w="2470" w:type="dxa"/>
          </w:tcPr>
          <w:p w:rsidR="002417C6" w:rsidRDefault="002417C6" w:rsidP="007073D1">
            <w:pPr>
              <w:spacing w:after="0"/>
              <w:jc w:val="both"/>
              <w:rPr>
                <w:lang w:val="en-US"/>
              </w:rPr>
            </w:pPr>
            <w:r>
              <w:rPr>
                <w:lang w:val="en-US"/>
              </w:rPr>
              <w:t>Gateway 3 (near Astral)</w:t>
            </w:r>
          </w:p>
        </w:tc>
        <w:tc>
          <w:tcPr>
            <w:tcW w:w="786" w:type="dxa"/>
          </w:tcPr>
          <w:p w:rsidR="002417C6" w:rsidRDefault="003C6F26" w:rsidP="007073D1">
            <w:pPr>
              <w:spacing w:after="0"/>
              <w:jc w:val="center"/>
              <w:rPr>
                <w:lang w:val="en-US"/>
              </w:rPr>
            </w:pPr>
            <w:r>
              <w:rPr>
                <w:lang w:val="en-US"/>
              </w:rPr>
              <w:t>-</w:t>
            </w:r>
          </w:p>
        </w:tc>
        <w:tc>
          <w:tcPr>
            <w:tcW w:w="567" w:type="dxa"/>
          </w:tcPr>
          <w:p w:rsidR="002417C6" w:rsidRPr="00CD3F99" w:rsidRDefault="00A654F7" w:rsidP="009A4CFC">
            <w:pPr>
              <w:autoSpaceDE w:val="0"/>
              <w:autoSpaceDN w:val="0"/>
              <w:adjustRightInd w:val="0"/>
              <w:spacing w:after="0"/>
              <w:rPr>
                <w:iCs/>
                <w:lang w:val="en-US"/>
              </w:rPr>
            </w:pPr>
            <w:r>
              <w:rPr>
                <w:iCs/>
                <w:lang w:val="en-US"/>
              </w:rPr>
              <w:t>+1</w:t>
            </w:r>
          </w:p>
        </w:tc>
        <w:tc>
          <w:tcPr>
            <w:tcW w:w="567" w:type="dxa"/>
          </w:tcPr>
          <w:p w:rsidR="002417C6" w:rsidRPr="00CD3F99" w:rsidRDefault="002417C6" w:rsidP="007073D1">
            <w:pPr>
              <w:autoSpaceDE w:val="0"/>
              <w:autoSpaceDN w:val="0"/>
              <w:adjustRightInd w:val="0"/>
              <w:spacing w:after="0"/>
              <w:jc w:val="center"/>
              <w:rPr>
                <w:iCs/>
                <w:lang w:val="en-US"/>
              </w:rPr>
            </w:pPr>
          </w:p>
        </w:tc>
        <w:tc>
          <w:tcPr>
            <w:tcW w:w="567" w:type="dxa"/>
          </w:tcPr>
          <w:p w:rsidR="002417C6" w:rsidRPr="00CD3F99" w:rsidRDefault="002417C6" w:rsidP="007073D1">
            <w:pPr>
              <w:autoSpaceDE w:val="0"/>
              <w:autoSpaceDN w:val="0"/>
              <w:adjustRightInd w:val="0"/>
              <w:spacing w:after="0"/>
              <w:jc w:val="center"/>
              <w:rPr>
                <w:iCs/>
                <w:lang w:val="en-US"/>
              </w:rPr>
            </w:pPr>
          </w:p>
        </w:tc>
        <w:tc>
          <w:tcPr>
            <w:tcW w:w="539"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r>
      <w:tr w:rsidR="002417C6" w:rsidRPr="00940860" w:rsidTr="0029027E">
        <w:tc>
          <w:tcPr>
            <w:tcW w:w="2470" w:type="dxa"/>
          </w:tcPr>
          <w:p w:rsidR="002417C6" w:rsidRDefault="002417C6" w:rsidP="007073D1">
            <w:pPr>
              <w:spacing w:after="0"/>
              <w:jc w:val="both"/>
              <w:rPr>
                <w:lang w:val="en-US"/>
              </w:rPr>
            </w:pPr>
            <w:r>
              <w:rPr>
                <w:lang w:val="en-US"/>
              </w:rPr>
              <w:t>Gateway 4 (James Watt)</w:t>
            </w:r>
          </w:p>
        </w:tc>
        <w:tc>
          <w:tcPr>
            <w:tcW w:w="786" w:type="dxa"/>
          </w:tcPr>
          <w:p w:rsidR="002417C6" w:rsidRDefault="00B9618A" w:rsidP="007073D1">
            <w:pPr>
              <w:spacing w:after="0"/>
              <w:jc w:val="center"/>
              <w:rPr>
                <w:lang w:val="en-US"/>
              </w:rPr>
            </w:pPr>
            <w:r>
              <w:rPr>
                <w:lang w:val="en-US"/>
              </w:rPr>
              <w:t>-</w:t>
            </w:r>
          </w:p>
        </w:tc>
        <w:tc>
          <w:tcPr>
            <w:tcW w:w="567" w:type="dxa"/>
          </w:tcPr>
          <w:p w:rsidR="002417C6" w:rsidRPr="00CD3F99" w:rsidRDefault="002417C6" w:rsidP="009A4CFC">
            <w:pPr>
              <w:autoSpaceDE w:val="0"/>
              <w:autoSpaceDN w:val="0"/>
              <w:adjustRightInd w:val="0"/>
              <w:spacing w:after="0"/>
              <w:rPr>
                <w:iCs/>
                <w:lang w:val="en-US"/>
              </w:rPr>
            </w:pPr>
          </w:p>
        </w:tc>
        <w:tc>
          <w:tcPr>
            <w:tcW w:w="567" w:type="dxa"/>
          </w:tcPr>
          <w:p w:rsidR="002417C6" w:rsidRPr="00CD3F99" w:rsidRDefault="002417C6" w:rsidP="007073D1">
            <w:pPr>
              <w:autoSpaceDE w:val="0"/>
              <w:autoSpaceDN w:val="0"/>
              <w:adjustRightInd w:val="0"/>
              <w:spacing w:after="0"/>
              <w:jc w:val="center"/>
              <w:rPr>
                <w:iCs/>
                <w:lang w:val="en-US"/>
              </w:rPr>
            </w:pPr>
          </w:p>
        </w:tc>
        <w:tc>
          <w:tcPr>
            <w:tcW w:w="567" w:type="dxa"/>
          </w:tcPr>
          <w:p w:rsidR="002417C6" w:rsidRPr="00CD3F99" w:rsidRDefault="002417C6" w:rsidP="007073D1">
            <w:pPr>
              <w:autoSpaceDE w:val="0"/>
              <w:autoSpaceDN w:val="0"/>
              <w:adjustRightInd w:val="0"/>
              <w:spacing w:after="0"/>
              <w:jc w:val="center"/>
              <w:rPr>
                <w:iCs/>
                <w:lang w:val="en-US"/>
              </w:rPr>
            </w:pPr>
          </w:p>
        </w:tc>
        <w:tc>
          <w:tcPr>
            <w:tcW w:w="539"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c>
          <w:tcPr>
            <w:tcW w:w="605" w:type="dxa"/>
          </w:tcPr>
          <w:p w:rsidR="002417C6" w:rsidRPr="00CD3F99" w:rsidRDefault="002417C6" w:rsidP="007073D1">
            <w:pPr>
              <w:autoSpaceDE w:val="0"/>
              <w:autoSpaceDN w:val="0"/>
              <w:adjustRightInd w:val="0"/>
              <w:spacing w:after="0"/>
              <w:jc w:val="center"/>
              <w:rPr>
                <w:iCs/>
                <w:lang w:val="en-US"/>
              </w:rPr>
            </w:pPr>
          </w:p>
        </w:tc>
      </w:tr>
      <w:tr w:rsidR="00CE69F6" w:rsidRPr="00940860" w:rsidTr="0029027E">
        <w:tc>
          <w:tcPr>
            <w:tcW w:w="2470" w:type="dxa"/>
          </w:tcPr>
          <w:p w:rsidR="00CE69F6" w:rsidRDefault="00B9618A" w:rsidP="007073D1">
            <w:pPr>
              <w:spacing w:after="0"/>
              <w:jc w:val="both"/>
              <w:rPr>
                <w:lang w:val="en-US"/>
              </w:rPr>
            </w:pPr>
            <w:r>
              <w:rPr>
                <w:lang w:val="en-US"/>
              </w:rPr>
              <w:t xml:space="preserve">The Terrace </w:t>
            </w:r>
          </w:p>
        </w:tc>
        <w:tc>
          <w:tcPr>
            <w:tcW w:w="786" w:type="dxa"/>
          </w:tcPr>
          <w:p w:rsidR="00CE69F6" w:rsidRDefault="00B9618A" w:rsidP="007073D1">
            <w:pPr>
              <w:spacing w:after="0"/>
              <w:jc w:val="center"/>
              <w:rPr>
                <w:lang w:val="en-US"/>
              </w:rPr>
            </w:pPr>
            <w:r>
              <w:rPr>
                <w:lang w:val="en-US"/>
              </w:rPr>
              <w:t>-</w:t>
            </w:r>
          </w:p>
        </w:tc>
        <w:tc>
          <w:tcPr>
            <w:tcW w:w="567" w:type="dxa"/>
          </w:tcPr>
          <w:p w:rsidR="00CE69F6" w:rsidRPr="00CD3F99" w:rsidRDefault="00CE69F6" w:rsidP="00B841B4">
            <w:pPr>
              <w:autoSpaceDE w:val="0"/>
              <w:autoSpaceDN w:val="0"/>
              <w:adjustRightInd w:val="0"/>
              <w:spacing w:after="0"/>
              <w:rPr>
                <w:iCs/>
                <w:lang w:val="en-US"/>
              </w:rPr>
            </w:pPr>
          </w:p>
        </w:tc>
        <w:tc>
          <w:tcPr>
            <w:tcW w:w="567" w:type="dxa"/>
          </w:tcPr>
          <w:p w:rsidR="00CE69F6" w:rsidRPr="00CD3F99" w:rsidRDefault="003C6F26" w:rsidP="007073D1">
            <w:pPr>
              <w:autoSpaceDE w:val="0"/>
              <w:autoSpaceDN w:val="0"/>
              <w:adjustRightInd w:val="0"/>
              <w:spacing w:after="0"/>
              <w:jc w:val="center"/>
              <w:rPr>
                <w:iCs/>
                <w:lang w:val="en-US"/>
              </w:rPr>
            </w:pPr>
            <w:r>
              <w:rPr>
                <w:iCs/>
                <w:lang w:val="en-US"/>
              </w:rPr>
              <w:t>+4</w:t>
            </w:r>
          </w:p>
        </w:tc>
        <w:tc>
          <w:tcPr>
            <w:tcW w:w="567" w:type="dxa"/>
          </w:tcPr>
          <w:p w:rsidR="00CE69F6" w:rsidRPr="00CD3F99" w:rsidRDefault="00CE69F6" w:rsidP="007073D1">
            <w:pPr>
              <w:autoSpaceDE w:val="0"/>
              <w:autoSpaceDN w:val="0"/>
              <w:adjustRightInd w:val="0"/>
              <w:spacing w:after="0"/>
              <w:jc w:val="center"/>
              <w:rPr>
                <w:iCs/>
                <w:lang w:val="en-US"/>
              </w:rPr>
            </w:pPr>
          </w:p>
        </w:tc>
        <w:tc>
          <w:tcPr>
            <w:tcW w:w="539" w:type="dxa"/>
          </w:tcPr>
          <w:p w:rsidR="00CE69F6" w:rsidRPr="00CD3F99" w:rsidRDefault="00CE69F6" w:rsidP="007073D1">
            <w:pPr>
              <w:autoSpaceDE w:val="0"/>
              <w:autoSpaceDN w:val="0"/>
              <w:adjustRightInd w:val="0"/>
              <w:spacing w:after="0"/>
              <w:jc w:val="center"/>
              <w:rPr>
                <w:iCs/>
                <w:lang w:val="en-US"/>
              </w:rPr>
            </w:pPr>
          </w:p>
        </w:tc>
        <w:tc>
          <w:tcPr>
            <w:tcW w:w="605" w:type="dxa"/>
          </w:tcPr>
          <w:p w:rsidR="00CE69F6" w:rsidRPr="00CD3F99" w:rsidRDefault="00AF63BE" w:rsidP="007073D1">
            <w:pPr>
              <w:autoSpaceDE w:val="0"/>
              <w:autoSpaceDN w:val="0"/>
              <w:adjustRightInd w:val="0"/>
              <w:spacing w:after="0"/>
              <w:jc w:val="center"/>
              <w:rPr>
                <w:iCs/>
                <w:lang w:val="en-US"/>
              </w:rPr>
            </w:pPr>
            <w:r>
              <w:rPr>
                <w:iCs/>
                <w:lang w:val="en-US"/>
              </w:rPr>
              <w:t>+4</w:t>
            </w:r>
          </w:p>
        </w:tc>
        <w:tc>
          <w:tcPr>
            <w:tcW w:w="605" w:type="dxa"/>
          </w:tcPr>
          <w:p w:rsidR="00CE69F6" w:rsidRPr="00CD3F99" w:rsidRDefault="00CE69F6" w:rsidP="007073D1">
            <w:pPr>
              <w:autoSpaceDE w:val="0"/>
              <w:autoSpaceDN w:val="0"/>
              <w:adjustRightInd w:val="0"/>
              <w:spacing w:after="0"/>
              <w:jc w:val="center"/>
              <w:rPr>
                <w:iCs/>
                <w:lang w:val="en-US"/>
              </w:rPr>
            </w:pPr>
          </w:p>
        </w:tc>
        <w:tc>
          <w:tcPr>
            <w:tcW w:w="605" w:type="dxa"/>
          </w:tcPr>
          <w:p w:rsidR="00CE69F6" w:rsidRPr="00CD3F99" w:rsidRDefault="00CE69F6" w:rsidP="007073D1">
            <w:pPr>
              <w:autoSpaceDE w:val="0"/>
              <w:autoSpaceDN w:val="0"/>
              <w:adjustRightInd w:val="0"/>
              <w:spacing w:after="0"/>
              <w:jc w:val="center"/>
              <w:rPr>
                <w:iCs/>
                <w:lang w:val="en-US"/>
              </w:rPr>
            </w:pPr>
          </w:p>
        </w:tc>
        <w:tc>
          <w:tcPr>
            <w:tcW w:w="605" w:type="dxa"/>
          </w:tcPr>
          <w:p w:rsidR="00CE69F6" w:rsidRPr="00CD3F99" w:rsidRDefault="00CE69F6" w:rsidP="007073D1">
            <w:pPr>
              <w:autoSpaceDE w:val="0"/>
              <w:autoSpaceDN w:val="0"/>
              <w:adjustRightInd w:val="0"/>
              <w:spacing w:after="0"/>
              <w:jc w:val="center"/>
              <w:rPr>
                <w:iCs/>
                <w:lang w:val="en-US"/>
              </w:rPr>
            </w:pPr>
          </w:p>
        </w:tc>
        <w:tc>
          <w:tcPr>
            <w:tcW w:w="605" w:type="dxa"/>
          </w:tcPr>
          <w:p w:rsidR="00CE69F6" w:rsidRPr="00CD3F99" w:rsidRDefault="00CE69F6" w:rsidP="007073D1">
            <w:pPr>
              <w:autoSpaceDE w:val="0"/>
              <w:autoSpaceDN w:val="0"/>
              <w:adjustRightInd w:val="0"/>
              <w:spacing w:after="0"/>
              <w:jc w:val="center"/>
              <w:rPr>
                <w:iCs/>
                <w:lang w:val="en-US"/>
              </w:rPr>
            </w:pPr>
          </w:p>
        </w:tc>
        <w:tc>
          <w:tcPr>
            <w:tcW w:w="605" w:type="dxa"/>
          </w:tcPr>
          <w:p w:rsidR="00CE69F6" w:rsidRPr="00CD3F99" w:rsidRDefault="00CE69F6" w:rsidP="007073D1">
            <w:pPr>
              <w:autoSpaceDE w:val="0"/>
              <w:autoSpaceDN w:val="0"/>
              <w:adjustRightInd w:val="0"/>
              <w:spacing w:after="0"/>
              <w:jc w:val="center"/>
              <w:rPr>
                <w:iCs/>
                <w:lang w:val="en-US"/>
              </w:rPr>
            </w:pPr>
          </w:p>
        </w:tc>
        <w:tc>
          <w:tcPr>
            <w:tcW w:w="605" w:type="dxa"/>
          </w:tcPr>
          <w:p w:rsidR="00CE69F6" w:rsidRPr="00CD3F99" w:rsidRDefault="00CE69F6" w:rsidP="007073D1">
            <w:pPr>
              <w:autoSpaceDE w:val="0"/>
              <w:autoSpaceDN w:val="0"/>
              <w:adjustRightInd w:val="0"/>
              <w:spacing w:after="0"/>
              <w:jc w:val="center"/>
              <w:rPr>
                <w:iCs/>
                <w:lang w:val="en-US"/>
              </w:rPr>
            </w:pPr>
          </w:p>
        </w:tc>
        <w:tc>
          <w:tcPr>
            <w:tcW w:w="605" w:type="dxa"/>
          </w:tcPr>
          <w:p w:rsidR="00CE69F6" w:rsidRPr="00CD3F99" w:rsidRDefault="00CE69F6" w:rsidP="007073D1">
            <w:pPr>
              <w:autoSpaceDE w:val="0"/>
              <w:autoSpaceDN w:val="0"/>
              <w:adjustRightInd w:val="0"/>
              <w:spacing w:after="0"/>
              <w:jc w:val="center"/>
              <w:rPr>
                <w:iCs/>
                <w:lang w:val="en-US"/>
              </w:rPr>
            </w:pPr>
          </w:p>
        </w:tc>
      </w:tr>
      <w:tr w:rsidR="00B9618A" w:rsidRPr="00940860" w:rsidTr="0029027E">
        <w:tc>
          <w:tcPr>
            <w:tcW w:w="2470" w:type="dxa"/>
          </w:tcPr>
          <w:p w:rsidR="00B9618A" w:rsidRDefault="00B9618A" w:rsidP="007073D1">
            <w:pPr>
              <w:spacing w:after="0"/>
              <w:jc w:val="both"/>
              <w:rPr>
                <w:lang w:val="en-US"/>
              </w:rPr>
            </w:pPr>
            <w:r>
              <w:rPr>
                <w:lang w:val="en-US"/>
              </w:rPr>
              <w:t>Crawters Brook</w:t>
            </w:r>
          </w:p>
        </w:tc>
        <w:tc>
          <w:tcPr>
            <w:tcW w:w="786" w:type="dxa"/>
          </w:tcPr>
          <w:p w:rsidR="00B9618A" w:rsidRDefault="00B9618A" w:rsidP="007073D1">
            <w:pPr>
              <w:spacing w:after="0"/>
              <w:jc w:val="center"/>
              <w:rPr>
                <w:lang w:val="en-US"/>
              </w:rPr>
            </w:pPr>
            <w:r>
              <w:rPr>
                <w:lang w:val="en-US"/>
              </w:rPr>
              <w:t>-</w:t>
            </w:r>
          </w:p>
        </w:tc>
        <w:tc>
          <w:tcPr>
            <w:tcW w:w="567" w:type="dxa"/>
          </w:tcPr>
          <w:p w:rsidR="00B9618A" w:rsidRPr="00CD3F99" w:rsidRDefault="00B9618A" w:rsidP="007073D1">
            <w:pPr>
              <w:autoSpaceDE w:val="0"/>
              <w:autoSpaceDN w:val="0"/>
              <w:adjustRightInd w:val="0"/>
              <w:spacing w:after="0"/>
              <w:jc w:val="center"/>
              <w:rPr>
                <w:iCs/>
                <w:lang w:val="en-US"/>
              </w:rPr>
            </w:pPr>
          </w:p>
        </w:tc>
        <w:tc>
          <w:tcPr>
            <w:tcW w:w="567" w:type="dxa"/>
          </w:tcPr>
          <w:p w:rsidR="00B9618A" w:rsidRPr="00CD3F99" w:rsidRDefault="00B9618A" w:rsidP="007073D1">
            <w:pPr>
              <w:autoSpaceDE w:val="0"/>
              <w:autoSpaceDN w:val="0"/>
              <w:adjustRightInd w:val="0"/>
              <w:spacing w:after="0"/>
              <w:jc w:val="center"/>
              <w:rPr>
                <w:iCs/>
                <w:lang w:val="en-US"/>
              </w:rPr>
            </w:pPr>
          </w:p>
        </w:tc>
        <w:tc>
          <w:tcPr>
            <w:tcW w:w="567" w:type="dxa"/>
          </w:tcPr>
          <w:p w:rsidR="00B9618A" w:rsidRPr="00CD3F99" w:rsidRDefault="00B9618A" w:rsidP="007073D1">
            <w:pPr>
              <w:autoSpaceDE w:val="0"/>
              <w:autoSpaceDN w:val="0"/>
              <w:adjustRightInd w:val="0"/>
              <w:spacing w:after="0"/>
              <w:jc w:val="center"/>
              <w:rPr>
                <w:iCs/>
                <w:lang w:val="en-US"/>
              </w:rPr>
            </w:pPr>
          </w:p>
        </w:tc>
        <w:tc>
          <w:tcPr>
            <w:tcW w:w="539"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r>
      <w:tr w:rsidR="00B9618A" w:rsidRPr="00940860" w:rsidTr="0029027E">
        <w:tc>
          <w:tcPr>
            <w:tcW w:w="2470" w:type="dxa"/>
          </w:tcPr>
          <w:p w:rsidR="00B9618A" w:rsidRDefault="00BF20D1" w:rsidP="00BF20D1">
            <w:pPr>
              <w:spacing w:after="0"/>
              <w:jc w:val="both"/>
              <w:rPr>
                <w:lang w:val="en-US"/>
              </w:rPr>
            </w:pPr>
            <w:r>
              <w:rPr>
                <w:lang w:val="en-US"/>
              </w:rPr>
              <w:t>Gatwick Road Parade</w:t>
            </w:r>
          </w:p>
        </w:tc>
        <w:tc>
          <w:tcPr>
            <w:tcW w:w="786" w:type="dxa"/>
          </w:tcPr>
          <w:p w:rsidR="00B9618A" w:rsidRDefault="003E56E6" w:rsidP="007073D1">
            <w:pPr>
              <w:spacing w:after="0"/>
              <w:jc w:val="center"/>
              <w:rPr>
                <w:lang w:val="en-US"/>
              </w:rPr>
            </w:pPr>
            <w:r>
              <w:rPr>
                <w:lang w:val="en-US"/>
              </w:rPr>
              <w:t>-</w:t>
            </w:r>
          </w:p>
        </w:tc>
        <w:tc>
          <w:tcPr>
            <w:tcW w:w="567" w:type="dxa"/>
          </w:tcPr>
          <w:p w:rsidR="00B9618A" w:rsidRPr="00CD3F99" w:rsidRDefault="00B9618A" w:rsidP="007073D1">
            <w:pPr>
              <w:autoSpaceDE w:val="0"/>
              <w:autoSpaceDN w:val="0"/>
              <w:adjustRightInd w:val="0"/>
              <w:spacing w:after="0"/>
              <w:jc w:val="center"/>
              <w:rPr>
                <w:iCs/>
                <w:lang w:val="en-US"/>
              </w:rPr>
            </w:pPr>
          </w:p>
        </w:tc>
        <w:tc>
          <w:tcPr>
            <w:tcW w:w="567" w:type="dxa"/>
          </w:tcPr>
          <w:p w:rsidR="00B9618A" w:rsidRPr="00CD3F99" w:rsidRDefault="00821DC5" w:rsidP="007073D1">
            <w:pPr>
              <w:autoSpaceDE w:val="0"/>
              <w:autoSpaceDN w:val="0"/>
              <w:adjustRightInd w:val="0"/>
              <w:spacing w:after="0"/>
              <w:jc w:val="center"/>
              <w:rPr>
                <w:iCs/>
                <w:lang w:val="en-US"/>
              </w:rPr>
            </w:pPr>
            <w:r>
              <w:rPr>
                <w:iCs/>
                <w:lang w:val="en-US"/>
              </w:rPr>
              <w:t>+7</w:t>
            </w:r>
          </w:p>
        </w:tc>
        <w:tc>
          <w:tcPr>
            <w:tcW w:w="567" w:type="dxa"/>
          </w:tcPr>
          <w:p w:rsidR="00B9618A" w:rsidRPr="00CD3F99" w:rsidRDefault="00B9618A" w:rsidP="007073D1">
            <w:pPr>
              <w:autoSpaceDE w:val="0"/>
              <w:autoSpaceDN w:val="0"/>
              <w:adjustRightInd w:val="0"/>
              <w:spacing w:after="0"/>
              <w:jc w:val="center"/>
              <w:rPr>
                <w:iCs/>
                <w:lang w:val="en-US"/>
              </w:rPr>
            </w:pPr>
          </w:p>
        </w:tc>
        <w:tc>
          <w:tcPr>
            <w:tcW w:w="539"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AF63BE" w:rsidP="007073D1">
            <w:pPr>
              <w:autoSpaceDE w:val="0"/>
              <w:autoSpaceDN w:val="0"/>
              <w:adjustRightInd w:val="0"/>
              <w:spacing w:after="0"/>
              <w:jc w:val="center"/>
              <w:rPr>
                <w:iCs/>
                <w:lang w:val="en-US"/>
              </w:rPr>
            </w:pPr>
            <w:r>
              <w:rPr>
                <w:iCs/>
                <w:lang w:val="en-US"/>
              </w:rPr>
              <w:t>+2</w:t>
            </w:r>
          </w:p>
        </w:tc>
        <w:tc>
          <w:tcPr>
            <w:tcW w:w="605" w:type="dxa"/>
          </w:tcPr>
          <w:p w:rsidR="00B9618A" w:rsidRPr="00CD3F99" w:rsidRDefault="00B9618A" w:rsidP="007073D1">
            <w:pPr>
              <w:autoSpaceDE w:val="0"/>
              <w:autoSpaceDN w:val="0"/>
              <w:adjustRightInd w:val="0"/>
              <w:spacing w:after="0"/>
              <w:jc w:val="center"/>
              <w:rPr>
                <w:iCs/>
                <w:lang w:val="en-US"/>
              </w:rPr>
            </w:pPr>
          </w:p>
        </w:tc>
      </w:tr>
      <w:tr w:rsidR="00B9618A" w:rsidRPr="00940860" w:rsidTr="0029027E">
        <w:tc>
          <w:tcPr>
            <w:tcW w:w="2470" w:type="dxa"/>
          </w:tcPr>
          <w:p w:rsidR="00B9618A" w:rsidRDefault="009D7046" w:rsidP="007073D1">
            <w:pPr>
              <w:spacing w:after="0"/>
              <w:jc w:val="both"/>
              <w:rPr>
                <w:lang w:val="en-US"/>
              </w:rPr>
            </w:pPr>
            <w:proofErr w:type="spellStart"/>
            <w:r>
              <w:rPr>
                <w:lang w:val="en-US"/>
              </w:rPr>
              <w:t>Woolborough</w:t>
            </w:r>
            <w:proofErr w:type="spellEnd"/>
            <w:r>
              <w:rPr>
                <w:lang w:val="en-US"/>
              </w:rPr>
              <w:t xml:space="preserve"> Subway</w:t>
            </w:r>
          </w:p>
        </w:tc>
        <w:tc>
          <w:tcPr>
            <w:tcW w:w="786" w:type="dxa"/>
          </w:tcPr>
          <w:p w:rsidR="00B9618A" w:rsidRDefault="003E56E6" w:rsidP="007073D1">
            <w:pPr>
              <w:spacing w:after="0"/>
              <w:jc w:val="center"/>
              <w:rPr>
                <w:lang w:val="en-US"/>
              </w:rPr>
            </w:pPr>
            <w:r>
              <w:rPr>
                <w:lang w:val="en-US"/>
              </w:rPr>
              <w:t>-</w:t>
            </w:r>
          </w:p>
        </w:tc>
        <w:tc>
          <w:tcPr>
            <w:tcW w:w="567" w:type="dxa"/>
          </w:tcPr>
          <w:p w:rsidR="00B9618A" w:rsidRPr="00CD3F99" w:rsidRDefault="00B9618A" w:rsidP="007073D1">
            <w:pPr>
              <w:autoSpaceDE w:val="0"/>
              <w:autoSpaceDN w:val="0"/>
              <w:adjustRightInd w:val="0"/>
              <w:spacing w:after="0"/>
              <w:jc w:val="center"/>
              <w:rPr>
                <w:iCs/>
                <w:lang w:val="en-US"/>
              </w:rPr>
            </w:pPr>
          </w:p>
        </w:tc>
        <w:tc>
          <w:tcPr>
            <w:tcW w:w="567" w:type="dxa"/>
          </w:tcPr>
          <w:p w:rsidR="00B9618A" w:rsidRPr="00CD3F99" w:rsidRDefault="00B9618A" w:rsidP="007073D1">
            <w:pPr>
              <w:autoSpaceDE w:val="0"/>
              <w:autoSpaceDN w:val="0"/>
              <w:adjustRightInd w:val="0"/>
              <w:spacing w:after="0"/>
              <w:jc w:val="center"/>
              <w:rPr>
                <w:iCs/>
                <w:lang w:val="en-US"/>
              </w:rPr>
            </w:pPr>
          </w:p>
        </w:tc>
        <w:tc>
          <w:tcPr>
            <w:tcW w:w="567" w:type="dxa"/>
          </w:tcPr>
          <w:p w:rsidR="00B9618A" w:rsidRPr="00CD3F99" w:rsidRDefault="00B9618A" w:rsidP="007073D1">
            <w:pPr>
              <w:autoSpaceDE w:val="0"/>
              <w:autoSpaceDN w:val="0"/>
              <w:adjustRightInd w:val="0"/>
              <w:spacing w:after="0"/>
              <w:jc w:val="center"/>
              <w:rPr>
                <w:iCs/>
                <w:lang w:val="en-US"/>
              </w:rPr>
            </w:pPr>
          </w:p>
        </w:tc>
        <w:tc>
          <w:tcPr>
            <w:tcW w:w="539"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AF63BE" w:rsidP="007073D1">
            <w:pPr>
              <w:autoSpaceDE w:val="0"/>
              <w:autoSpaceDN w:val="0"/>
              <w:adjustRightInd w:val="0"/>
              <w:spacing w:after="0"/>
              <w:jc w:val="center"/>
              <w:rPr>
                <w:iCs/>
                <w:lang w:val="en-US"/>
              </w:rPr>
            </w:pPr>
            <w:r>
              <w:rPr>
                <w:iCs/>
                <w:lang w:val="en-US"/>
              </w:rPr>
              <w:t>+3</w:t>
            </w: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r>
      <w:tr w:rsidR="00B9618A" w:rsidRPr="00940860" w:rsidTr="0029027E">
        <w:tc>
          <w:tcPr>
            <w:tcW w:w="2470" w:type="dxa"/>
          </w:tcPr>
          <w:p w:rsidR="00B9618A" w:rsidRDefault="009D7046" w:rsidP="007073D1">
            <w:pPr>
              <w:spacing w:after="0"/>
              <w:jc w:val="both"/>
              <w:rPr>
                <w:lang w:val="en-US"/>
              </w:rPr>
            </w:pPr>
            <w:r>
              <w:rPr>
                <w:lang w:val="en-US"/>
              </w:rPr>
              <w:t>Green Lane Subway</w:t>
            </w:r>
          </w:p>
        </w:tc>
        <w:tc>
          <w:tcPr>
            <w:tcW w:w="786" w:type="dxa"/>
          </w:tcPr>
          <w:p w:rsidR="00B9618A" w:rsidRDefault="003E56E6" w:rsidP="007073D1">
            <w:pPr>
              <w:spacing w:after="0"/>
              <w:jc w:val="center"/>
              <w:rPr>
                <w:lang w:val="en-US"/>
              </w:rPr>
            </w:pPr>
            <w:r>
              <w:rPr>
                <w:lang w:val="en-US"/>
              </w:rPr>
              <w:t>-</w:t>
            </w:r>
          </w:p>
        </w:tc>
        <w:tc>
          <w:tcPr>
            <w:tcW w:w="567" w:type="dxa"/>
          </w:tcPr>
          <w:p w:rsidR="00B9618A" w:rsidRPr="00CD3F99" w:rsidRDefault="00B9618A" w:rsidP="007073D1">
            <w:pPr>
              <w:autoSpaceDE w:val="0"/>
              <w:autoSpaceDN w:val="0"/>
              <w:adjustRightInd w:val="0"/>
              <w:spacing w:after="0"/>
              <w:jc w:val="center"/>
              <w:rPr>
                <w:iCs/>
                <w:lang w:val="en-US"/>
              </w:rPr>
            </w:pPr>
          </w:p>
        </w:tc>
        <w:tc>
          <w:tcPr>
            <w:tcW w:w="567" w:type="dxa"/>
          </w:tcPr>
          <w:p w:rsidR="00B9618A" w:rsidRPr="00CD3F99" w:rsidRDefault="00421D91" w:rsidP="007073D1">
            <w:pPr>
              <w:autoSpaceDE w:val="0"/>
              <w:autoSpaceDN w:val="0"/>
              <w:adjustRightInd w:val="0"/>
              <w:spacing w:after="0"/>
              <w:jc w:val="center"/>
              <w:rPr>
                <w:iCs/>
                <w:lang w:val="en-US"/>
              </w:rPr>
            </w:pPr>
            <w:r>
              <w:rPr>
                <w:iCs/>
                <w:lang w:val="en-US"/>
              </w:rPr>
              <w:t>+1</w:t>
            </w:r>
          </w:p>
        </w:tc>
        <w:tc>
          <w:tcPr>
            <w:tcW w:w="567" w:type="dxa"/>
          </w:tcPr>
          <w:p w:rsidR="00B9618A" w:rsidRPr="00CD3F99" w:rsidRDefault="00B9618A" w:rsidP="007073D1">
            <w:pPr>
              <w:autoSpaceDE w:val="0"/>
              <w:autoSpaceDN w:val="0"/>
              <w:adjustRightInd w:val="0"/>
              <w:spacing w:after="0"/>
              <w:jc w:val="center"/>
              <w:rPr>
                <w:iCs/>
                <w:lang w:val="en-US"/>
              </w:rPr>
            </w:pPr>
          </w:p>
        </w:tc>
        <w:tc>
          <w:tcPr>
            <w:tcW w:w="539"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AF63BE" w:rsidP="007073D1">
            <w:pPr>
              <w:autoSpaceDE w:val="0"/>
              <w:autoSpaceDN w:val="0"/>
              <w:adjustRightInd w:val="0"/>
              <w:spacing w:after="0"/>
              <w:jc w:val="center"/>
              <w:rPr>
                <w:iCs/>
                <w:lang w:val="en-US"/>
              </w:rPr>
            </w:pPr>
            <w:r>
              <w:rPr>
                <w:iCs/>
                <w:lang w:val="en-US"/>
              </w:rPr>
              <w:t>+3</w:t>
            </w: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c>
          <w:tcPr>
            <w:tcW w:w="605" w:type="dxa"/>
          </w:tcPr>
          <w:p w:rsidR="00B9618A" w:rsidRPr="00CD3F99" w:rsidRDefault="00B9618A" w:rsidP="007073D1">
            <w:pPr>
              <w:autoSpaceDE w:val="0"/>
              <w:autoSpaceDN w:val="0"/>
              <w:adjustRightInd w:val="0"/>
              <w:spacing w:after="0"/>
              <w:jc w:val="center"/>
              <w:rPr>
                <w:iCs/>
                <w:lang w:val="en-US"/>
              </w:rPr>
            </w:pPr>
          </w:p>
        </w:tc>
      </w:tr>
    </w:tbl>
    <w:p w:rsidR="00B9618A" w:rsidRDefault="00B9618A" w:rsidP="005B3418">
      <w:pPr>
        <w:spacing w:after="0" w:line="240" w:lineRule="auto"/>
      </w:pPr>
    </w:p>
    <w:p w:rsidR="00B9618A" w:rsidRPr="00B71A15" w:rsidRDefault="00310187">
      <w:pPr>
        <w:rPr>
          <w:b/>
          <w:sz w:val="28"/>
          <w:szCs w:val="28"/>
        </w:rPr>
      </w:pPr>
      <w:r>
        <w:rPr>
          <w:b/>
          <w:sz w:val="28"/>
          <w:szCs w:val="28"/>
        </w:rPr>
        <w:t>Main actions provided</w:t>
      </w:r>
    </w:p>
    <w:p w:rsidR="00643817" w:rsidRDefault="00643817" w:rsidP="00A152E2">
      <w:pPr>
        <w:pBdr>
          <w:top w:val="single" w:sz="4" w:space="1" w:color="auto"/>
          <w:left w:val="single" w:sz="4" w:space="4" w:color="auto"/>
          <w:bottom w:val="single" w:sz="4" w:space="0" w:color="auto"/>
          <w:right w:val="single" w:sz="4" w:space="4" w:color="auto"/>
        </w:pBdr>
        <w:rPr>
          <w:sz w:val="28"/>
          <w:szCs w:val="28"/>
        </w:rPr>
      </w:pPr>
    </w:p>
    <w:p w:rsidR="00B776A4" w:rsidRPr="00643817" w:rsidRDefault="00E44EC1" w:rsidP="00A152E2">
      <w:pPr>
        <w:pBdr>
          <w:top w:val="single" w:sz="4" w:space="1" w:color="auto"/>
          <w:left w:val="single" w:sz="4" w:space="4" w:color="auto"/>
          <w:bottom w:val="single" w:sz="4" w:space="0" w:color="auto"/>
          <w:right w:val="single" w:sz="4" w:space="4" w:color="auto"/>
        </w:pBdr>
        <w:rPr>
          <w:b/>
          <w:sz w:val="28"/>
          <w:szCs w:val="28"/>
        </w:rPr>
      </w:pPr>
      <w:r>
        <w:rPr>
          <w:b/>
          <w:sz w:val="28"/>
          <w:szCs w:val="28"/>
        </w:rPr>
        <w:t>March</w:t>
      </w:r>
      <w:r w:rsidR="00643817" w:rsidRPr="00643817">
        <w:rPr>
          <w:b/>
          <w:sz w:val="28"/>
          <w:szCs w:val="28"/>
        </w:rPr>
        <w:t xml:space="preserve"> report </w:t>
      </w:r>
      <w:r w:rsidR="00B776A4" w:rsidRPr="00643817">
        <w:rPr>
          <w:b/>
          <w:sz w:val="28"/>
          <w:szCs w:val="28"/>
        </w:rPr>
        <w:t xml:space="preserve"> </w:t>
      </w:r>
      <w:r w:rsidR="00643817" w:rsidRPr="00643817">
        <w:rPr>
          <w:sz w:val="28"/>
          <w:szCs w:val="28"/>
        </w:rPr>
        <w:t xml:space="preserve"> </w:t>
      </w:r>
      <w:r w:rsidR="002126DB">
        <w:rPr>
          <w:sz w:val="28"/>
          <w:szCs w:val="28"/>
        </w:rPr>
        <w:t>we still have experienced more fly tipping than normal which takes up time</w:t>
      </w:r>
      <w:r w:rsidR="0066671C">
        <w:rPr>
          <w:sz w:val="28"/>
          <w:szCs w:val="28"/>
        </w:rPr>
        <w:t>. Litter was a consistent priority</w:t>
      </w:r>
      <w:r w:rsidR="00A654F7">
        <w:rPr>
          <w:sz w:val="28"/>
          <w:szCs w:val="28"/>
        </w:rPr>
        <w:t>,</w:t>
      </w:r>
      <w:r w:rsidR="0066671C">
        <w:rPr>
          <w:sz w:val="28"/>
          <w:szCs w:val="28"/>
        </w:rPr>
        <w:t xml:space="preserve"> as we deep cleaned in preparation for the first grass cut of the season. We did a small amount of grass cutting towards the end of March, this was on the rabbit roundabout</w:t>
      </w:r>
      <w:r w:rsidR="00A654F7">
        <w:rPr>
          <w:sz w:val="28"/>
          <w:szCs w:val="28"/>
        </w:rPr>
        <w:t xml:space="preserve"> gateway 3</w:t>
      </w:r>
      <w:r w:rsidR="0066671C">
        <w:rPr>
          <w:sz w:val="28"/>
          <w:szCs w:val="28"/>
        </w:rPr>
        <w:t xml:space="preserve">. We also cleared detritus in zone 1 where the road sweepers cannot get to by the curb stones.  </w:t>
      </w:r>
      <w:r w:rsidR="00A654F7">
        <w:rPr>
          <w:sz w:val="28"/>
          <w:szCs w:val="28"/>
        </w:rPr>
        <w:t xml:space="preserve">We have attended to the plant beds on Gatwick road and will monitor more as we go into the growing season. </w:t>
      </w:r>
    </w:p>
    <w:p w:rsidR="00F72459" w:rsidRPr="00B71A15" w:rsidRDefault="00F72459" w:rsidP="00A152E2">
      <w:pPr>
        <w:pBdr>
          <w:top w:val="single" w:sz="4" w:space="1" w:color="auto"/>
          <w:left w:val="single" w:sz="4" w:space="4" w:color="auto"/>
          <w:bottom w:val="single" w:sz="4" w:space="0" w:color="auto"/>
          <w:right w:val="single" w:sz="4" w:space="4" w:color="auto"/>
        </w:pBdr>
        <w:rPr>
          <w:sz w:val="28"/>
          <w:szCs w:val="28"/>
        </w:rPr>
      </w:pPr>
    </w:p>
    <w:p w:rsidR="008D1D67" w:rsidRDefault="008D1D67" w:rsidP="00A152E2">
      <w:pPr>
        <w:rPr>
          <w:b/>
          <w:sz w:val="28"/>
          <w:szCs w:val="28"/>
        </w:rPr>
      </w:pPr>
    </w:p>
    <w:p w:rsidR="00A152E2" w:rsidRPr="00B71A15" w:rsidRDefault="00A152E2" w:rsidP="00A152E2">
      <w:pPr>
        <w:rPr>
          <w:b/>
          <w:sz w:val="28"/>
          <w:szCs w:val="28"/>
        </w:rPr>
      </w:pPr>
      <w:r w:rsidRPr="00B71A15">
        <w:rPr>
          <w:b/>
          <w:sz w:val="28"/>
          <w:szCs w:val="28"/>
        </w:rPr>
        <w:t>Comments and observations</w:t>
      </w:r>
    </w:p>
    <w:p w:rsidR="00A1643E" w:rsidRDefault="00614FBF" w:rsidP="00A152E2">
      <w:pPr>
        <w:pBdr>
          <w:top w:val="single" w:sz="4" w:space="1" w:color="auto"/>
          <w:left w:val="single" w:sz="4" w:space="4" w:color="auto"/>
          <w:bottom w:val="single" w:sz="4" w:space="1" w:color="auto"/>
          <w:right w:val="single" w:sz="4" w:space="4" w:color="auto"/>
        </w:pBdr>
        <w:rPr>
          <w:sz w:val="28"/>
          <w:szCs w:val="28"/>
        </w:rPr>
      </w:pPr>
      <w:r>
        <w:rPr>
          <w:sz w:val="28"/>
          <w:szCs w:val="28"/>
        </w:rPr>
        <w:t>Our main obser</w:t>
      </w:r>
      <w:r w:rsidR="00643817">
        <w:rPr>
          <w:sz w:val="28"/>
          <w:szCs w:val="28"/>
        </w:rPr>
        <w:t>vations</w:t>
      </w:r>
      <w:r w:rsidR="00B63414">
        <w:rPr>
          <w:sz w:val="28"/>
          <w:szCs w:val="28"/>
        </w:rPr>
        <w:t xml:space="preserve"> this month is that we feel fly tipping is increasi</w:t>
      </w:r>
      <w:r w:rsidR="0066671C">
        <w:rPr>
          <w:sz w:val="28"/>
          <w:szCs w:val="28"/>
        </w:rPr>
        <w:t xml:space="preserve">ng still in various areas of Manor Royal. The two cadets are serviced and ready for grass cutting operations at the beginning of April. We have purchased stronger cable ties as we are still having a few issues with Banners and fittings. This work is booked in for late April with our tractor/plant team. </w:t>
      </w:r>
      <w:r w:rsidR="00A654F7">
        <w:rPr>
          <w:sz w:val="28"/>
          <w:szCs w:val="28"/>
        </w:rPr>
        <w:t>We have concerns that regular</w:t>
      </w:r>
      <w:r w:rsidR="0066671C">
        <w:rPr>
          <w:sz w:val="28"/>
          <w:szCs w:val="28"/>
        </w:rPr>
        <w:t xml:space="preserve"> litter in zone 1 is because of the </w:t>
      </w:r>
      <w:r w:rsidR="00A654F7">
        <w:rPr>
          <w:sz w:val="28"/>
          <w:szCs w:val="28"/>
        </w:rPr>
        <w:t>overloaded transport</w:t>
      </w:r>
      <w:r w:rsidR="0066671C">
        <w:rPr>
          <w:sz w:val="28"/>
          <w:szCs w:val="28"/>
        </w:rPr>
        <w:t xml:space="preserve"> that take away recycled waste from Viridor. We have seen th</w:t>
      </w:r>
      <w:r w:rsidR="00A654F7">
        <w:rPr>
          <w:sz w:val="28"/>
          <w:szCs w:val="28"/>
        </w:rPr>
        <w:t xml:space="preserve">e litter coming out of various transport/lorries however we have not managed to gather photo evidence as of yet. </w:t>
      </w:r>
    </w:p>
    <w:p w:rsidR="00614FBF" w:rsidRPr="00B71A15" w:rsidRDefault="00614FBF" w:rsidP="00A152E2">
      <w:pPr>
        <w:pBdr>
          <w:top w:val="single" w:sz="4" w:space="1" w:color="auto"/>
          <w:left w:val="single" w:sz="4" w:space="4" w:color="auto"/>
          <w:bottom w:val="single" w:sz="4" w:space="1" w:color="auto"/>
          <w:right w:val="single" w:sz="4" w:space="4" w:color="auto"/>
        </w:pBdr>
        <w:rPr>
          <w:sz w:val="28"/>
          <w:szCs w:val="28"/>
        </w:rPr>
      </w:pPr>
    </w:p>
    <w:p w:rsidR="008D1D67" w:rsidRDefault="008D1D67" w:rsidP="00A152E2">
      <w:pPr>
        <w:rPr>
          <w:b/>
          <w:sz w:val="28"/>
          <w:szCs w:val="28"/>
        </w:rPr>
      </w:pPr>
    </w:p>
    <w:p w:rsidR="00A152E2" w:rsidRPr="00B71A15" w:rsidRDefault="00A152E2" w:rsidP="00A152E2">
      <w:pPr>
        <w:rPr>
          <w:b/>
          <w:sz w:val="28"/>
          <w:szCs w:val="28"/>
        </w:rPr>
      </w:pPr>
      <w:r w:rsidRPr="00B71A15">
        <w:rPr>
          <w:b/>
          <w:sz w:val="28"/>
          <w:szCs w:val="28"/>
        </w:rPr>
        <w:t>Suggestions for future actions, improvements or additional activities planned</w:t>
      </w:r>
    </w:p>
    <w:p w:rsidR="00170568" w:rsidRPr="00B71A15" w:rsidRDefault="00A654F7" w:rsidP="00170568">
      <w:pPr>
        <w:pBdr>
          <w:top w:val="single" w:sz="4" w:space="1" w:color="auto"/>
          <w:left w:val="single" w:sz="4" w:space="4" w:color="auto"/>
          <w:bottom w:val="single" w:sz="4" w:space="1" w:color="auto"/>
          <w:right w:val="single" w:sz="4" w:space="4" w:color="auto"/>
        </w:pBdr>
        <w:rPr>
          <w:sz w:val="28"/>
          <w:szCs w:val="28"/>
        </w:rPr>
      </w:pPr>
      <w:r>
        <w:rPr>
          <w:sz w:val="28"/>
          <w:szCs w:val="28"/>
        </w:rPr>
        <w:t xml:space="preserve">Our main focus in April will be to start grass cutting in all zones. Weed spraying by WS is planned for April and we will start CBC spraying in April as well. Litter will continue to be picked up by the team, with additional support at weekends. </w:t>
      </w:r>
    </w:p>
    <w:p w:rsidR="00F50AC9" w:rsidRDefault="00F50AC9" w:rsidP="008D1D67"/>
    <w:p w:rsidR="00C50F62" w:rsidRPr="008D1D67" w:rsidRDefault="00684F34" w:rsidP="008D1D67">
      <w:r w:rsidRPr="00B71A15">
        <w:rPr>
          <w:noProof/>
          <w:lang w:eastAsia="en-GB"/>
        </w:rPr>
        <mc:AlternateContent>
          <mc:Choice Requires="wps">
            <w:drawing>
              <wp:anchor distT="0" distB="0" distL="114300" distR="114300" simplePos="0" relativeHeight="251662336" behindDoc="0" locked="0" layoutInCell="1" allowOverlap="1">
                <wp:simplePos x="0" y="0"/>
                <wp:positionH relativeFrom="column">
                  <wp:posOffset>6631940</wp:posOffset>
                </wp:positionH>
                <wp:positionV relativeFrom="paragraph">
                  <wp:posOffset>253365</wp:posOffset>
                </wp:positionV>
                <wp:extent cx="9525" cy="3028950"/>
                <wp:effectExtent l="0" t="0" r="28575" b="19050"/>
                <wp:wrapNone/>
                <wp:docPr id="18" name="Straight Connector 18"/>
                <wp:cNvGraphicFramePr/>
                <a:graphic xmlns:a="http://schemas.openxmlformats.org/drawingml/2006/main">
                  <a:graphicData uri="http://schemas.microsoft.com/office/word/2010/wordprocessingShape">
                    <wps:wsp>
                      <wps:cNvCnPr/>
                      <wps:spPr>
                        <a:xfrm flipH="1">
                          <a:off x="0" y="0"/>
                          <a:ext cx="9525" cy="30289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E78C5D6" id="Straight Connector 18"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522.2pt,19.95pt" to="522.95pt,2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" strokecolor="black [3200]" strokeweight="1pt">
                <v:stroke joinstyle="miter"/>
              </v:line>
            </w:pict>
          </mc:Fallback>
        </mc:AlternateContent>
      </w:r>
      <w:r w:rsidRPr="00B71A15">
        <w:rPr>
          <w:noProof/>
          <w:lang w:eastAsia="en-GB"/>
        </w:rPr>
        <mc:AlternateContent>
          <mc:Choice Requires="wps">
            <w:drawing>
              <wp:anchor distT="0" distB="0" distL="114300" distR="114300" simplePos="0" relativeHeight="251661312" behindDoc="0" locked="0" layoutInCell="1" allowOverlap="1">
                <wp:simplePos x="0" y="0"/>
                <wp:positionH relativeFrom="column">
                  <wp:posOffset>-64135</wp:posOffset>
                </wp:positionH>
                <wp:positionV relativeFrom="paragraph">
                  <wp:posOffset>243840</wp:posOffset>
                </wp:positionV>
                <wp:extent cx="0" cy="310515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31051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6EF04B0" id="Straight Connector 1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5pt,19.2pt" to="-5.05pt,2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" strokecolor="black [3200]" strokeweight="1pt">
                <v:stroke joinstyle="miter"/>
              </v:line>
            </w:pict>
          </mc:Fallback>
        </mc:AlternateContent>
      </w:r>
      <w:r w:rsidR="008D1D67" w:rsidRPr="008D1D67">
        <w:rPr>
          <w:b/>
          <w:sz w:val="24"/>
          <w:szCs w:val="24"/>
        </w:rPr>
        <w:t>P</w:t>
      </w:r>
      <w:r w:rsidR="002C575A" w:rsidRPr="008D1D67">
        <w:rPr>
          <w:b/>
          <w:sz w:val="24"/>
          <w:szCs w:val="24"/>
        </w:rPr>
        <w:t>hotographic Impact Evidence (a selection of photos of work undertaken to demonstrate impact)</w:t>
      </w:r>
    </w:p>
    <w:p w:rsidR="002C575A" w:rsidRDefault="002C575A" w:rsidP="005B3418">
      <w:pPr>
        <w:spacing w:after="0" w:line="240" w:lineRule="auto"/>
      </w:pPr>
    </w:p>
    <w:p w:rsidR="008E0FB3" w:rsidRDefault="008E0FB3" w:rsidP="005B3418">
      <w:pPr>
        <w:spacing w:after="0" w:line="240" w:lineRule="auto"/>
      </w:pPr>
    </w:p>
    <w:p w:rsidR="00972464" w:rsidRDefault="00972464" w:rsidP="005B3418">
      <w:pPr>
        <w:spacing w:after="0" w:line="240" w:lineRule="auto"/>
        <w:sectPr w:rsidR="00972464" w:rsidSect="00B9618A">
          <w:headerReference w:type="default" r:id="rId9"/>
          <w:pgSz w:w="11906" w:h="16838"/>
          <w:pgMar w:top="568" w:right="709" w:bottom="284" w:left="851" w:header="708" w:footer="708" w:gutter="0"/>
          <w:cols w:space="708"/>
          <w:docGrid w:linePitch="360"/>
        </w:sectPr>
      </w:pPr>
    </w:p>
    <w:p w:rsidR="008E0FB3" w:rsidRPr="00972464" w:rsidRDefault="00972464" w:rsidP="005B3418">
      <w:pPr>
        <w:spacing w:after="0" w:line="240" w:lineRule="auto"/>
        <w:rPr>
          <w:b/>
        </w:rPr>
      </w:pPr>
      <w:r w:rsidRPr="00972464">
        <w:rPr>
          <w:b/>
        </w:rPr>
        <w:t>Details of CORE and ENHANCED Service levels (contract extract)</w:t>
      </w:r>
    </w:p>
    <w:p w:rsidR="00972464" w:rsidRDefault="00972464" w:rsidP="005B3418">
      <w:pPr>
        <w:spacing w:after="0" w:line="240" w:lineRule="auto"/>
      </w:pPr>
    </w:p>
    <w:tbl>
      <w:tblPr>
        <w:tblStyle w:val="TableGrid"/>
        <w:tblW w:w="0" w:type="auto"/>
        <w:tblLook w:val="04A0" w:firstRow="1" w:lastRow="0" w:firstColumn="1" w:lastColumn="0" w:noHBand="0" w:noVBand="1"/>
      </w:tblPr>
      <w:tblGrid>
        <w:gridCol w:w="3847"/>
        <w:gridCol w:w="6496"/>
        <w:gridCol w:w="4961"/>
      </w:tblGrid>
      <w:tr w:rsidR="00972464" w:rsidRPr="00116870" w:rsidTr="00995051">
        <w:tc>
          <w:tcPr>
            <w:tcW w:w="3847" w:type="dxa"/>
            <w:shd w:val="clear" w:color="auto" w:fill="E2EFD9" w:themeFill="accent6" w:themeFillTint="33"/>
          </w:tcPr>
          <w:p w:rsidR="00972464" w:rsidRPr="00116870" w:rsidRDefault="00972464" w:rsidP="00995051">
            <w:pPr>
              <w:rPr>
                <w:b/>
              </w:rPr>
            </w:pPr>
            <w:r w:rsidRPr="00116870">
              <w:rPr>
                <w:b/>
              </w:rPr>
              <w:t>Current Baseline Service</w:t>
            </w:r>
          </w:p>
        </w:tc>
        <w:tc>
          <w:tcPr>
            <w:tcW w:w="6496" w:type="dxa"/>
            <w:shd w:val="clear" w:color="auto" w:fill="A8D08D" w:themeFill="accent6" w:themeFillTint="99"/>
          </w:tcPr>
          <w:p w:rsidR="00972464" w:rsidRPr="00116870" w:rsidRDefault="00972464" w:rsidP="00995051">
            <w:pPr>
              <w:rPr>
                <w:b/>
              </w:rPr>
            </w:pPr>
            <w:r w:rsidRPr="00116870">
              <w:rPr>
                <w:b/>
              </w:rPr>
              <w:t xml:space="preserve">Proposed </w:t>
            </w:r>
          </w:p>
        </w:tc>
        <w:tc>
          <w:tcPr>
            <w:tcW w:w="4961" w:type="dxa"/>
            <w:shd w:val="clear" w:color="auto" w:fill="A8D08D" w:themeFill="accent6" w:themeFillTint="99"/>
          </w:tcPr>
          <w:p w:rsidR="00972464" w:rsidRPr="00BB187C" w:rsidRDefault="00972464" w:rsidP="00995051">
            <w:r w:rsidRPr="00116870">
              <w:rPr>
                <w:b/>
              </w:rPr>
              <w:t>Enhanced element</w:t>
            </w:r>
            <w:r>
              <w:rPr>
                <w:b/>
              </w:rPr>
              <w:t xml:space="preserve"> (</w:t>
            </w:r>
            <w:r>
              <w:t>* estimated)</w:t>
            </w:r>
          </w:p>
        </w:tc>
      </w:tr>
      <w:tr w:rsidR="00972464" w:rsidTr="00995051">
        <w:tc>
          <w:tcPr>
            <w:tcW w:w="3847" w:type="dxa"/>
          </w:tcPr>
          <w:p w:rsidR="00972464" w:rsidRDefault="00972464" w:rsidP="00995051">
            <w:r>
              <w:t>Monthly litter pick (12 pa)</w:t>
            </w:r>
          </w:p>
        </w:tc>
        <w:tc>
          <w:tcPr>
            <w:tcW w:w="6496" w:type="dxa"/>
          </w:tcPr>
          <w:p w:rsidR="00972464" w:rsidRDefault="00972464" w:rsidP="00995051">
            <w:r>
              <w:t>Weekly litter pick (52 pa)</w:t>
            </w:r>
          </w:p>
        </w:tc>
        <w:tc>
          <w:tcPr>
            <w:tcW w:w="4961" w:type="dxa"/>
          </w:tcPr>
          <w:p w:rsidR="00972464" w:rsidRDefault="00972464" w:rsidP="00995051">
            <w:r>
              <w:t>X40 litter picks</w:t>
            </w:r>
          </w:p>
          <w:p w:rsidR="00972464" w:rsidRDefault="00972464" w:rsidP="00995051">
            <w:r>
              <w:t>+ identify hotspots and trial extra bins</w:t>
            </w:r>
          </w:p>
        </w:tc>
      </w:tr>
      <w:tr w:rsidR="00972464" w:rsidTr="00995051">
        <w:tc>
          <w:tcPr>
            <w:tcW w:w="3847" w:type="dxa"/>
          </w:tcPr>
          <w:p w:rsidR="00972464" w:rsidRDefault="00972464" w:rsidP="00995051">
            <w:r>
              <w:t>Weekly litter bin empty (52 pa)</w:t>
            </w:r>
          </w:p>
        </w:tc>
        <w:tc>
          <w:tcPr>
            <w:tcW w:w="6496" w:type="dxa"/>
          </w:tcPr>
          <w:p w:rsidR="00972464" w:rsidRDefault="00972464" w:rsidP="00995051">
            <w:r>
              <w:t>Weekly litter bin empty (52 pa)</w:t>
            </w:r>
          </w:p>
        </w:tc>
        <w:tc>
          <w:tcPr>
            <w:tcW w:w="4961" w:type="dxa"/>
          </w:tcPr>
          <w:p w:rsidR="00972464" w:rsidRDefault="00972464" w:rsidP="00995051">
            <w:r>
              <w:t>-</w:t>
            </w:r>
          </w:p>
        </w:tc>
      </w:tr>
      <w:tr w:rsidR="00972464" w:rsidTr="00995051">
        <w:tc>
          <w:tcPr>
            <w:tcW w:w="3847" w:type="dxa"/>
          </w:tcPr>
          <w:p w:rsidR="00972464" w:rsidRDefault="00972464" w:rsidP="00995051">
            <w:r>
              <w:t>Monthly road sweep (12 pa)</w:t>
            </w:r>
          </w:p>
        </w:tc>
        <w:tc>
          <w:tcPr>
            <w:tcW w:w="6496" w:type="dxa"/>
          </w:tcPr>
          <w:p w:rsidR="00972464" w:rsidRDefault="00972464" w:rsidP="00995051">
            <w:r>
              <w:t>Monthly road sweep (12 pa)</w:t>
            </w:r>
          </w:p>
        </w:tc>
        <w:tc>
          <w:tcPr>
            <w:tcW w:w="4961" w:type="dxa"/>
          </w:tcPr>
          <w:p w:rsidR="00972464" w:rsidRDefault="00972464" w:rsidP="00995051">
            <w:r>
              <w:t>-</w:t>
            </w:r>
          </w:p>
        </w:tc>
      </w:tr>
      <w:tr w:rsidR="00972464" w:rsidTr="00995051">
        <w:tc>
          <w:tcPr>
            <w:tcW w:w="3847" w:type="dxa"/>
          </w:tcPr>
          <w:p w:rsidR="00972464" w:rsidRDefault="00972464" w:rsidP="00995051">
            <w:r>
              <w:t>-</w:t>
            </w:r>
          </w:p>
        </w:tc>
        <w:tc>
          <w:tcPr>
            <w:tcW w:w="6496" w:type="dxa"/>
          </w:tcPr>
          <w:p w:rsidR="00972464" w:rsidRDefault="00972464" w:rsidP="00995051">
            <w:r>
              <w:t>Remove fallen leaves and detritus from footpaths and common areas (4 pa)</w:t>
            </w:r>
          </w:p>
        </w:tc>
        <w:tc>
          <w:tcPr>
            <w:tcW w:w="4961" w:type="dxa"/>
          </w:tcPr>
          <w:p w:rsidR="00972464" w:rsidRDefault="00972464" w:rsidP="00995051">
            <w:r>
              <w:t>X4 leaf and detritus removals</w:t>
            </w:r>
          </w:p>
        </w:tc>
      </w:tr>
      <w:tr w:rsidR="00972464" w:rsidTr="00995051">
        <w:tc>
          <w:tcPr>
            <w:tcW w:w="3847" w:type="dxa"/>
          </w:tcPr>
          <w:p w:rsidR="00972464" w:rsidRDefault="00972464" w:rsidP="00995051">
            <w:r>
              <w:t>-</w:t>
            </w:r>
          </w:p>
        </w:tc>
        <w:tc>
          <w:tcPr>
            <w:tcW w:w="6496" w:type="dxa"/>
          </w:tcPr>
          <w:p w:rsidR="00972464" w:rsidRDefault="00972464" w:rsidP="00995051">
            <w:r>
              <w:t>Washing and cleaning street furniture and signs to include street name signs, gateway / entrance signs, wayfaring signs and highways signs (2pa)</w:t>
            </w:r>
          </w:p>
        </w:tc>
        <w:tc>
          <w:tcPr>
            <w:tcW w:w="4961" w:type="dxa"/>
          </w:tcPr>
          <w:p w:rsidR="00972464" w:rsidRDefault="00972464" w:rsidP="00995051">
            <w:r>
              <w:t>X2 washes</w:t>
            </w:r>
          </w:p>
        </w:tc>
      </w:tr>
      <w:tr w:rsidR="00972464" w:rsidTr="00995051">
        <w:tc>
          <w:tcPr>
            <w:tcW w:w="3847" w:type="dxa"/>
          </w:tcPr>
          <w:p w:rsidR="00972464" w:rsidRDefault="00972464" w:rsidP="00995051">
            <w:r>
              <w:t>-</w:t>
            </w:r>
          </w:p>
        </w:tc>
        <w:tc>
          <w:tcPr>
            <w:tcW w:w="6496" w:type="dxa"/>
          </w:tcPr>
          <w:p w:rsidR="00972464" w:rsidRDefault="00972464" w:rsidP="00995051">
            <w:r>
              <w:t>Deep cleaning/jet washing common areas, bus stops and paved areas (as required)</w:t>
            </w:r>
          </w:p>
        </w:tc>
        <w:tc>
          <w:tcPr>
            <w:tcW w:w="4961" w:type="dxa"/>
          </w:tcPr>
          <w:p w:rsidR="00972464" w:rsidRDefault="00972464" w:rsidP="00995051">
            <w:r>
              <w:t>As required</w:t>
            </w:r>
          </w:p>
        </w:tc>
      </w:tr>
      <w:tr w:rsidR="00972464" w:rsidTr="00995051">
        <w:tc>
          <w:tcPr>
            <w:tcW w:w="3847" w:type="dxa"/>
          </w:tcPr>
          <w:p w:rsidR="00972464" w:rsidRDefault="00972464" w:rsidP="00995051">
            <w:r>
              <w:t>Grass cutting (5 pa)</w:t>
            </w:r>
          </w:p>
        </w:tc>
        <w:tc>
          <w:tcPr>
            <w:tcW w:w="6496" w:type="dxa"/>
          </w:tcPr>
          <w:p w:rsidR="00972464" w:rsidRDefault="00972464" w:rsidP="00995051">
            <w:r>
              <w:t>Grass cutting (12 pa)</w:t>
            </w:r>
          </w:p>
        </w:tc>
        <w:tc>
          <w:tcPr>
            <w:tcW w:w="4961" w:type="dxa"/>
          </w:tcPr>
          <w:p w:rsidR="00972464" w:rsidRDefault="00972464" w:rsidP="00995051">
            <w:r>
              <w:t>* X7 grass cuts – (weather/ground conditions dependant)</w:t>
            </w:r>
          </w:p>
        </w:tc>
      </w:tr>
      <w:tr w:rsidR="00972464" w:rsidTr="00995051">
        <w:tc>
          <w:tcPr>
            <w:tcW w:w="3847" w:type="dxa"/>
          </w:tcPr>
          <w:p w:rsidR="00972464" w:rsidRDefault="00972464" w:rsidP="00995051">
            <w:proofErr w:type="spellStart"/>
            <w:r>
              <w:t>Bunded</w:t>
            </w:r>
            <w:proofErr w:type="spellEnd"/>
            <w:r>
              <w:t>/bank grass cutting (4 pa)</w:t>
            </w:r>
          </w:p>
        </w:tc>
        <w:tc>
          <w:tcPr>
            <w:tcW w:w="6496" w:type="dxa"/>
          </w:tcPr>
          <w:p w:rsidR="00972464" w:rsidRDefault="00972464" w:rsidP="00995051">
            <w:proofErr w:type="spellStart"/>
            <w:r>
              <w:t>Bunded</w:t>
            </w:r>
            <w:proofErr w:type="spellEnd"/>
            <w:r>
              <w:t>/bank grass cutting (10 pa)</w:t>
            </w:r>
          </w:p>
        </w:tc>
        <w:tc>
          <w:tcPr>
            <w:tcW w:w="4961" w:type="dxa"/>
          </w:tcPr>
          <w:p w:rsidR="00972464" w:rsidRDefault="00972464" w:rsidP="00995051">
            <w:r>
              <w:t xml:space="preserve">X6 </w:t>
            </w:r>
            <w:proofErr w:type="spellStart"/>
            <w:r>
              <w:t>bunded</w:t>
            </w:r>
            <w:proofErr w:type="spellEnd"/>
            <w:r>
              <w:t>/bank cuts</w:t>
            </w:r>
          </w:p>
        </w:tc>
      </w:tr>
      <w:tr w:rsidR="00972464" w:rsidTr="00995051">
        <w:tc>
          <w:tcPr>
            <w:tcW w:w="3847" w:type="dxa"/>
          </w:tcPr>
          <w:p w:rsidR="00972464" w:rsidRDefault="00972464" w:rsidP="00995051">
            <w:r>
              <w:t>Hedgecutting (1-2 pa)</w:t>
            </w:r>
          </w:p>
        </w:tc>
        <w:tc>
          <w:tcPr>
            <w:tcW w:w="6496" w:type="dxa"/>
          </w:tcPr>
          <w:p w:rsidR="00972464" w:rsidRDefault="00972464" w:rsidP="00995051">
            <w:r>
              <w:t>As required (2-3 pa)</w:t>
            </w:r>
          </w:p>
        </w:tc>
        <w:tc>
          <w:tcPr>
            <w:tcW w:w="4961" w:type="dxa"/>
          </w:tcPr>
          <w:p w:rsidR="00972464" w:rsidRDefault="00972464" w:rsidP="00995051">
            <w:r>
              <w:t>* 1-2 Hedge cuts</w:t>
            </w:r>
          </w:p>
        </w:tc>
      </w:tr>
      <w:tr w:rsidR="00972464" w:rsidTr="00995051">
        <w:tc>
          <w:tcPr>
            <w:tcW w:w="3847" w:type="dxa"/>
          </w:tcPr>
          <w:p w:rsidR="00972464" w:rsidRDefault="00972464" w:rsidP="00995051">
            <w:r>
              <w:t>Shrub maintenance (2-3 pa)</w:t>
            </w:r>
          </w:p>
        </w:tc>
        <w:tc>
          <w:tcPr>
            <w:tcW w:w="6496" w:type="dxa"/>
          </w:tcPr>
          <w:p w:rsidR="00972464" w:rsidRDefault="00972464" w:rsidP="00995051">
            <w:r>
              <w:t>As required (4-5 pa)</w:t>
            </w:r>
          </w:p>
        </w:tc>
        <w:tc>
          <w:tcPr>
            <w:tcW w:w="4961" w:type="dxa"/>
          </w:tcPr>
          <w:p w:rsidR="00972464" w:rsidRDefault="00972464" w:rsidP="00995051">
            <w:r>
              <w:t>* 1-2 shrub maintenance</w:t>
            </w:r>
          </w:p>
        </w:tc>
      </w:tr>
      <w:tr w:rsidR="00972464" w:rsidTr="00995051">
        <w:tc>
          <w:tcPr>
            <w:tcW w:w="3847" w:type="dxa"/>
          </w:tcPr>
          <w:p w:rsidR="00972464" w:rsidRDefault="00972464" w:rsidP="00995051">
            <w:proofErr w:type="spellStart"/>
            <w:r>
              <w:t>Weedspraying</w:t>
            </w:r>
            <w:proofErr w:type="spellEnd"/>
            <w:r>
              <w:t xml:space="preserve"> (2 pa) funded by WSCC</w:t>
            </w:r>
          </w:p>
        </w:tc>
        <w:tc>
          <w:tcPr>
            <w:tcW w:w="6496" w:type="dxa"/>
          </w:tcPr>
          <w:p w:rsidR="00972464" w:rsidRDefault="00972464" w:rsidP="00995051">
            <w:r>
              <w:t>Weed spraying (4 pa)</w:t>
            </w:r>
          </w:p>
          <w:p w:rsidR="00972464" w:rsidRDefault="00972464" w:rsidP="00995051">
            <w:r>
              <w:t>Removal of dead standing weeds (4pa)</w:t>
            </w:r>
          </w:p>
          <w:p w:rsidR="00972464" w:rsidRDefault="00972464" w:rsidP="00995051">
            <w:r>
              <w:t>Weed ripper as required</w:t>
            </w:r>
          </w:p>
        </w:tc>
        <w:tc>
          <w:tcPr>
            <w:tcW w:w="4961" w:type="dxa"/>
          </w:tcPr>
          <w:p w:rsidR="00972464" w:rsidRDefault="00972464" w:rsidP="00995051">
            <w:r>
              <w:t>X2 weed sprays</w:t>
            </w:r>
          </w:p>
          <w:p w:rsidR="00972464" w:rsidRDefault="00972464" w:rsidP="00995051">
            <w:r>
              <w:t>X4 dead weed removals</w:t>
            </w:r>
          </w:p>
          <w:p w:rsidR="00972464" w:rsidRDefault="00972464" w:rsidP="00995051">
            <w:r>
              <w:t>Weed ripper as required</w:t>
            </w:r>
          </w:p>
          <w:p w:rsidR="00972464" w:rsidRDefault="00972464" w:rsidP="00995051">
            <w:r>
              <w:t>On footpaths and common areas</w:t>
            </w:r>
          </w:p>
        </w:tc>
      </w:tr>
      <w:tr w:rsidR="00972464" w:rsidTr="00995051">
        <w:tc>
          <w:tcPr>
            <w:tcW w:w="3847" w:type="dxa"/>
          </w:tcPr>
          <w:p w:rsidR="00972464" w:rsidRPr="00644A04" w:rsidRDefault="00972464" w:rsidP="00995051">
            <w:pPr>
              <w:rPr>
                <w:b/>
                <w:i/>
              </w:rPr>
            </w:pPr>
            <w:r w:rsidRPr="00644A04">
              <w:rPr>
                <w:b/>
                <w:i/>
              </w:rPr>
              <w:t>See note 1</w:t>
            </w:r>
          </w:p>
        </w:tc>
        <w:tc>
          <w:tcPr>
            <w:tcW w:w="6496" w:type="dxa"/>
          </w:tcPr>
          <w:p w:rsidR="00972464" w:rsidRDefault="00972464" w:rsidP="00995051">
            <w:r>
              <w:t xml:space="preserve">Box mow and maintain Gateway 3 Roundabout (10 pa) </w:t>
            </w:r>
          </w:p>
        </w:tc>
        <w:tc>
          <w:tcPr>
            <w:tcW w:w="4961" w:type="dxa"/>
          </w:tcPr>
          <w:p w:rsidR="00972464" w:rsidRDefault="00972464" w:rsidP="00995051">
            <w:r>
              <w:t>X10 Box mow and maintain Gateway 3 Roundabout</w:t>
            </w:r>
          </w:p>
        </w:tc>
      </w:tr>
      <w:tr w:rsidR="00972464" w:rsidTr="00995051">
        <w:tc>
          <w:tcPr>
            <w:tcW w:w="3847" w:type="dxa"/>
          </w:tcPr>
          <w:p w:rsidR="00972464" w:rsidRDefault="00972464" w:rsidP="00995051">
            <w:r>
              <w:t>-</w:t>
            </w:r>
          </w:p>
        </w:tc>
        <w:tc>
          <w:tcPr>
            <w:tcW w:w="6496" w:type="dxa"/>
          </w:tcPr>
          <w:p w:rsidR="00972464" w:rsidRDefault="00972464" w:rsidP="00995051">
            <w:r>
              <w:t>Crawters Brook, The Terrace enhanced Maintenance (as Annex C)</w:t>
            </w:r>
          </w:p>
        </w:tc>
        <w:tc>
          <w:tcPr>
            <w:tcW w:w="4961" w:type="dxa"/>
          </w:tcPr>
          <w:p w:rsidR="00972464" w:rsidRDefault="00972464" w:rsidP="00995051">
            <w:r>
              <w:t>Crawters Brook, The Terrace enhanced Maintenance (as Annex C)</w:t>
            </w:r>
          </w:p>
        </w:tc>
      </w:tr>
      <w:tr w:rsidR="00972464" w:rsidTr="00995051">
        <w:tc>
          <w:tcPr>
            <w:tcW w:w="3847" w:type="dxa"/>
          </w:tcPr>
          <w:p w:rsidR="00972464" w:rsidRDefault="00972464" w:rsidP="00995051">
            <w:r>
              <w:t>-</w:t>
            </w:r>
          </w:p>
        </w:tc>
        <w:tc>
          <w:tcPr>
            <w:tcW w:w="6496" w:type="dxa"/>
          </w:tcPr>
          <w:p w:rsidR="00972464" w:rsidRDefault="00972464" w:rsidP="00995051">
            <w:r>
              <w:t xml:space="preserve">Weekly inspection and rectification/reporting of faults found. </w:t>
            </w:r>
          </w:p>
        </w:tc>
        <w:tc>
          <w:tcPr>
            <w:tcW w:w="4961" w:type="dxa"/>
          </w:tcPr>
          <w:p w:rsidR="00972464" w:rsidRDefault="00972464" w:rsidP="00995051">
            <w:r>
              <w:t>X52 inspections - reports/rectification of faults found</w:t>
            </w:r>
          </w:p>
        </w:tc>
      </w:tr>
      <w:tr w:rsidR="00972464" w:rsidTr="00995051">
        <w:tc>
          <w:tcPr>
            <w:tcW w:w="3847" w:type="dxa"/>
          </w:tcPr>
          <w:p w:rsidR="00972464" w:rsidRDefault="00972464" w:rsidP="00995051">
            <w:r>
              <w:t>-</w:t>
            </w:r>
          </w:p>
        </w:tc>
        <w:tc>
          <w:tcPr>
            <w:tcW w:w="6496" w:type="dxa"/>
          </w:tcPr>
          <w:p w:rsidR="00972464" w:rsidRDefault="00972464" w:rsidP="00995051">
            <w:r>
              <w:t>Reactive/response service through a single point of contact as required</w:t>
            </w:r>
          </w:p>
        </w:tc>
        <w:tc>
          <w:tcPr>
            <w:tcW w:w="4961" w:type="dxa"/>
          </w:tcPr>
          <w:p w:rsidR="00972464" w:rsidRDefault="00972464" w:rsidP="00995051">
            <w:r>
              <w:t>Reactive/response service as required</w:t>
            </w:r>
          </w:p>
        </w:tc>
      </w:tr>
      <w:tr w:rsidR="00972464" w:rsidTr="00995051">
        <w:tc>
          <w:tcPr>
            <w:tcW w:w="3847" w:type="dxa"/>
          </w:tcPr>
          <w:p w:rsidR="00972464" w:rsidRDefault="00972464" w:rsidP="00995051">
            <w:r>
              <w:t>-</w:t>
            </w:r>
          </w:p>
        </w:tc>
        <w:tc>
          <w:tcPr>
            <w:tcW w:w="6496" w:type="dxa"/>
          </w:tcPr>
          <w:p w:rsidR="00972464" w:rsidRDefault="00972464" w:rsidP="00995051">
            <w:r>
              <w:t xml:space="preserve">Provide monthly information… </w:t>
            </w:r>
          </w:p>
          <w:p w:rsidR="00972464" w:rsidRDefault="00972464" w:rsidP="00972464">
            <w:pPr>
              <w:pStyle w:val="ListParagraph"/>
              <w:numPr>
                <w:ilvl w:val="0"/>
                <w:numId w:val="1"/>
              </w:numPr>
            </w:pPr>
            <w:r>
              <w:t>feedback on what has been done and what is planned</w:t>
            </w:r>
          </w:p>
          <w:p w:rsidR="00972464" w:rsidRDefault="00972464" w:rsidP="00972464">
            <w:pPr>
              <w:pStyle w:val="ListParagraph"/>
              <w:numPr>
                <w:ilvl w:val="0"/>
                <w:numId w:val="1"/>
              </w:numPr>
            </w:pPr>
            <w:r>
              <w:t xml:space="preserve">Available performance data - quantities such as volumes, lengths, waste weights </w:t>
            </w:r>
            <w:proofErr w:type="spellStart"/>
            <w:r>
              <w:t>etc</w:t>
            </w:r>
            <w:proofErr w:type="spellEnd"/>
            <w:r>
              <w:t xml:space="preserve"> (</w:t>
            </w:r>
            <w:proofErr w:type="spellStart"/>
            <w:r>
              <w:t>tba</w:t>
            </w:r>
            <w:proofErr w:type="spellEnd"/>
            <w:r>
              <w:t>)</w:t>
            </w:r>
          </w:p>
          <w:p w:rsidR="00972464" w:rsidRDefault="00972464" w:rsidP="00972464">
            <w:pPr>
              <w:pStyle w:val="ListParagraph"/>
              <w:numPr>
                <w:ilvl w:val="0"/>
                <w:numId w:val="1"/>
              </w:numPr>
            </w:pPr>
            <w:r>
              <w:t xml:space="preserve">photographic evidence of before and after improvements, </w:t>
            </w:r>
          </w:p>
          <w:p w:rsidR="00972464" w:rsidRDefault="00972464" w:rsidP="00972464">
            <w:pPr>
              <w:pStyle w:val="ListParagraph"/>
              <w:numPr>
                <w:ilvl w:val="0"/>
                <w:numId w:val="1"/>
              </w:numPr>
            </w:pPr>
            <w:r>
              <w:t>suggestions for further/future enhancements</w:t>
            </w:r>
          </w:p>
          <w:p w:rsidR="00972464" w:rsidRDefault="00972464" w:rsidP="00972464">
            <w:pPr>
              <w:pStyle w:val="ListParagraph"/>
              <w:numPr>
                <w:ilvl w:val="0"/>
                <w:numId w:val="1"/>
              </w:numPr>
            </w:pPr>
            <w:r>
              <w:t xml:space="preserve">Attend meetings as required </w:t>
            </w:r>
          </w:p>
        </w:tc>
        <w:tc>
          <w:tcPr>
            <w:tcW w:w="4961" w:type="dxa"/>
          </w:tcPr>
          <w:p w:rsidR="00972464" w:rsidRDefault="00972464" w:rsidP="00995051">
            <w:r>
              <w:t>X12 reports (monthly)</w:t>
            </w:r>
          </w:p>
        </w:tc>
      </w:tr>
    </w:tbl>
    <w:p w:rsidR="00972464" w:rsidRDefault="00972464" w:rsidP="005B3418">
      <w:pPr>
        <w:spacing w:after="0" w:line="240" w:lineRule="auto"/>
      </w:pPr>
      <w:r w:rsidRPr="001B53B4">
        <w:rPr>
          <w:b/>
          <w:u w:val="single"/>
        </w:rPr>
        <w:t>Notes:</w:t>
      </w:r>
      <w:r>
        <w:t xml:space="preserve"> (1) There is a requirement for Gateway 3 and </w:t>
      </w:r>
      <w:proofErr w:type="spellStart"/>
      <w:r>
        <w:t>Crawter’s</w:t>
      </w:r>
      <w:proofErr w:type="spellEnd"/>
      <w:r>
        <w:t xml:space="preserve"> Brook People’s Park to be maintained to a basic level as described in the Annexes. </w:t>
      </w:r>
    </w:p>
    <w:sectPr w:rsidR="00972464" w:rsidSect="00972464">
      <w:pgSz w:w="16838" w:h="11906" w:orient="landscape"/>
      <w:pgMar w:top="851" w:right="568" w:bottom="709"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060" w:rsidRDefault="00F51060" w:rsidP="00A152E2">
      <w:pPr>
        <w:spacing w:after="0" w:line="240" w:lineRule="auto"/>
      </w:pPr>
      <w:r>
        <w:separator/>
      </w:r>
    </w:p>
  </w:endnote>
  <w:endnote w:type="continuationSeparator" w:id="0">
    <w:p w:rsidR="00F51060" w:rsidRDefault="00F51060" w:rsidP="00A15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060" w:rsidRDefault="00F51060" w:rsidP="00A152E2">
      <w:pPr>
        <w:spacing w:after="0" w:line="240" w:lineRule="auto"/>
      </w:pPr>
      <w:r>
        <w:separator/>
      </w:r>
    </w:p>
  </w:footnote>
  <w:footnote w:type="continuationSeparator" w:id="0">
    <w:p w:rsidR="00F51060" w:rsidRDefault="00F51060" w:rsidP="00A15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2E2" w:rsidRDefault="00A152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929BA"/>
    <w:multiLevelType w:val="hybridMultilevel"/>
    <w:tmpl w:val="0148929C"/>
    <w:lvl w:ilvl="0" w:tplc="816205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5A"/>
    <w:rsid w:val="000003A4"/>
    <w:rsid w:val="0000121E"/>
    <w:rsid w:val="000013DF"/>
    <w:rsid w:val="0000175F"/>
    <w:rsid w:val="00001AF8"/>
    <w:rsid w:val="00001D93"/>
    <w:rsid w:val="00001D94"/>
    <w:rsid w:val="00001F48"/>
    <w:rsid w:val="000038DF"/>
    <w:rsid w:val="00003933"/>
    <w:rsid w:val="00003972"/>
    <w:rsid w:val="00003F48"/>
    <w:rsid w:val="0000432D"/>
    <w:rsid w:val="00004473"/>
    <w:rsid w:val="00004A4C"/>
    <w:rsid w:val="00004AE2"/>
    <w:rsid w:val="00004B22"/>
    <w:rsid w:val="00004BE5"/>
    <w:rsid w:val="000053F6"/>
    <w:rsid w:val="00005679"/>
    <w:rsid w:val="000057B3"/>
    <w:rsid w:val="00005877"/>
    <w:rsid w:val="00005AFC"/>
    <w:rsid w:val="00005C79"/>
    <w:rsid w:val="000066AE"/>
    <w:rsid w:val="0000707A"/>
    <w:rsid w:val="0000718B"/>
    <w:rsid w:val="00007946"/>
    <w:rsid w:val="00010611"/>
    <w:rsid w:val="00010B56"/>
    <w:rsid w:val="00011077"/>
    <w:rsid w:val="00011680"/>
    <w:rsid w:val="00011844"/>
    <w:rsid w:val="000119C2"/>
    <w:rsid w:val="00011D58"/>
    <w:rsid w:val="00012125"/>
    <w:rsid w:val="0001251E"/>
    <w:rsid w:val="0001280B"/>
    <w:rsid w:val="00012DC4"/>
    <w:rsid w:val="0001335B"/>
    <w:rsid w:val="0001347D"/>
    <w:rsid w:val="00013B6F"/>
    <w:rsid w:val="00013CFF"/>
    <w:rsid w:val="00013D89"/>
    <w:rsid w:val="0001410B"/>
    <w:rsid w:val="00014EDB"/>
    <w:rsid w:val="000156E6"/>
    <w:rsid w:val="00015875"/>
    <w:rsid w:val="00015B98"/>
    <w:rsid w:val="00015FF3"/>
    <w:rsid w:val="00017230"/>
    <w:rsid w:val="00017277"/>
    <w:rsid w:val="000205AB"/>
    <w:rsid w:val="000208AD"/>
    <w:rsid w:val="00020D17"/>
    <w:rsid w:val="00020D9A"/>
    <w:rsid w:val="000219AF"/>
    <w:rsid w:val="000220E4"/>
    <w:rsid w:val="00023225"/>
    <w:rsid w:val="000237D9"/>
    <w:rsid w:val="0002426B"/>
    <w:rsid w:val="000243AB"/>
    <w:rsid w:val="000245D7"/>
    <w:rsid w:val="0002629E"/>
    <w:rsid w:val="00027187"/>
    <w:rsid w:val="00027475"/>
    <w:rsid w:val="00027854"/>
    <w:rsid w:val="00027B1D"/>
    <w:rsid w:val="000303AF"/>
    <w:rsid w:val="00030FF1"/>
    <w:rsid w:val="00031251"/>
    <w:rsid w:val="000315A6"/>
    <w:rsid w:val="000315C9"/>
    <w:rsid w:val="000317A3"/>
    <w:rsid w:val="00031804"/>
    <w:rsid w:val="00031B49"/>
    <w:rsid w:val="00031FB9"/>
    <w:rsid w:val="00032572"/>
    <w:rsid w:val="0003361E"/>
    <w:rsid w:val="00033A6B"/>
    <w:rsid w:val="00033E90"/>
    <w:rsid w:val="000342C6"/>
    <w:rsid w:val="00034860"/>
    <w:rsid w:val="00035110"/>
    <w:rsid w:val="000353B5"/>
    <w:rsid w:val="000360EA"/>
    <w:rsid w:val="00036208"/>
    <w:rsid w:val="0003654C"/>
    <w:rsid w:val="0003673B"/>
    <w:rsid w:val="00036BC4"/>
    <w:rsid w:val="0003743B"/>
    <w:rsid w:val="00037A23"/>
    <w:rsid w:val="00037ADF"/>
    <w:rsid w:val="00037AE4"/>
    <w:rsid w:val="00037C35"/>
    <w:rsid w:val="000402CB"/>
    <w:rsid w:val="00040B71"/>
    <w:rsid w:val="00040DA0"/>
    <w:rsid w:val="00041EEB"/>
    <w:rsid w:val="000420E7"/>
    <w:rsid w:val="0004287F"/>
    <w:rsid w:val="00042A9A"/>
    <w:rsid w:val="00042D0A"/>
    <w:rsid w:val="0004313D"/>
    <w:rsid w:val="00043294"/>
    <w:rsid w:val="00044193"/>
    <w:rsid w:val="0004421A"/>
    <w:rsid w:val="0004453D"/>
    <w:rsid w:val="00044B6F"/>
    <w:rsid w:val="00044CB0"/>
    <w:rsid w:val="000452A9"/>
    <w:rsid w:val="00045814"/>
    <w:rsid w:val="00045CDA"/>
    <w:rsid w:val="00046376"/>
    <w:rsid w:val="0004664C"/>
    <w:rsid w:val="00046B49"/>
    <w:rsid w:val="000475FA"/>
    <w:rsid w:val="00047B07"/>
    <w:rsid w:val="00050989"/>
    <w:rsid w:val="00050D21"/>
    <w:rsid w:val="000518E5"/>
    <w:rsid w:val="00051BF4"/>
    <w:rsid w:val="00051F21"/>
    <w:rsid w:val="00053042"/>
    <w:rsid w:val="000530B1"/>
    <w:rsid w:val="0005501D"/>
    <w:rsid w:val="000550C4"/>
    <w:rsid w:val="000553BC"/>
    <w:rsid w:val="00055451"/>
    <w:rsid w:val="00055A39"/>
    <w:rsid w:val="00056967"/>
    <w:rsid w:val="000576AF"/>
    <w:rsid w:val="000578F9"/>
    <w:rsid w:val="00057F5C"/>
    <w:rsid w:val="0006008B"/>
    <w:rsid w:val="00060982"/>
    <w:rsid w:val="00060F02"/>
    <w:rsid w:val="00061727"/>
    <w:rsid w:val="00061B83"/>
    <w:rsid w:val="00061D80"/>
    <w:rsid w:val="000624DA"/>
    <w:rsid w:val="00062655"/>
    <w:rsid w:val="0006270E"/>
    <w:rsid w:val="000629EC"/>
    <w:rsid w:val="00062DEF"/>
    <w:rsid w:val="00062FA4"/>
    <w:rsid w:val="00063082"/>
    <w:rsid w:val="0006323E"/>
    <w:rsid w:val="00063349"/>
    <w:rsid w:val="00064CE1"/>
    <w:rsid w:val="00065064"/>
    <w:rsid w:val="00065640"/>
    <w:rsid w:val="000657E8"/>
    <w:rsid w:val="00065A33"/>
    <w:rsid w:val="00066894"/>
    <w:rsid w:val="000671CE"/>
    <w:rsid w:val="00067349"/>
    <w:rsid w:val="000707B9"/>
    <w:rsid w:val="00070A2A"/>
    <w:rsid w:val="00071F2B"/>
    <w:rsid w:val="0007205C"/>
    <w:rsid w:val="000728C8"/>
    <w:rsid w:val="00072F63"/>
    <w:rsid w:val="00072FE8"/>
    <w:rsid w:val="00073F95"/>
    <w:rsid w:val="00074322"/>
    <w:rsid w:val="00074361"/>
    <w:rsid w:val="000744A7"/>
    <w:rsid w:val="00074BA5"/>
    <w:rsid w:val="00074E6E"/>
    <w:rsid w:val="00075068"/>
    <w:rsid w:val="00075486"/>
    <w:rsid w:val="00075BBB"/>
    <w:rsid w:val="00077357"/>
    <w:rsid w:val="00077C9C"/>
    <w:rsid w:val="000801B5"/>
    <w:rsid w:val="00080560"/>
    <w:rsid w:val="00080770"/>
    <w:rsid w:val="00080DF1"/>
    <w:rsid w:val="000812C7"/>
    <w:rsid w:val="00081C38"/>
    <w:rsid w:val="00082227"/>
    <w:rsid w:val="0008230E"/>
    <w:rsid w:val="0008279E"/>
    <w:rsid w:val="000829DF"/>
    <w:rsid w:val="00083BC2"/>
    <w:rsid w:val="00084200"/>
    <w:rsid w:val="000846CD"/>
    <w:rsid w:val="0008491D"/>
    <w:rsid w:val="00084FD8"/>
    <w:rsid w:val="00085349"/>
    <w:rsid w:val="0008567A"/>
    <w:rsid w:val="000858F8"/>
    <w:rsid w:val="00085A57"/>
    <w:rsid w:val="00087A2F"/>
    <w:rsid w:val="00087A9D"/>
    <w:rsid w:val="00090578"/>
    <w:rsid w:val="00090DEA"/>
    <w:rsid w:val="00090E25"/>
    <w:rsid w:val="00090F73"/>
    <w:rsid w:val="00091083"/>
    <w:rsid w:val="00091E3F"/>
    <w:rsid w:val="0009275C"/>
    <w:rsid w:val="000927D9"/>
    <w:rsid w:val="0009334A"/>
    <w:rsid w:val="00093EB9"/>
    <w:rsid w:val="000946A4"/>
    <w:rsid w:val="00094C35"/>
    <w:rsid w:val="000957B9"/>
    <w:rsid w:val="00095BEE"/>
    <w:rsid w:val="0009699A"/>
    <w:rsid w:val="000976F6"/>
    <w:rsid w:val="000A0252"/>
    <w:rsid w:val="000A0866"/>
    <w:rsid w:val="000A10A2"/>
    <w:rsid w:val="000A11F0"/>
    <w:rsid w:val="000A18A1"/>
    <w:rsid w:val="000A1CFD"/>
    <w:rsid w:val="000A2ED8"/>
    <w:rsid w:val="000A3190"/>
    <w:rsid w:val="000A371F"/>
    <w:rsid w:val="000A37E8"/>
    <w:rsid w:val="000A43E1"/>
    <w:rsid w:val="000A4F5D"/>
    <w:rsid w:val="000A525C"/>
    <w:rsid w:val="000A63B8"/>
    <w:rsid w:val="000A66A7"/>
    <w:rsid w:val="000A67E8"/>
    <w:rsid w:val="000A74B4"/>
    <w:rsid w:val="000A7914"/>
    <w:rsid w:val="000A7D77"/>
    <w:rsid w:val="000A7E19"/>
    <w:rsid w:val="000B05C5"/>
    <w:rsid w:val="000B0C8E"/>
    <w:rsid w:val="000B0F6C"/>
    <w:rsid w:val="000B1029"/>
    <w:rsid w:val="000B1655"/>
    <w:rsid w:val="000B1CF8"/>
    <w:rsid w:val="000B20F1"/>
    <w:rsid w:val="000B25D1"/>
    <w:rsid w:val="000B2B0D"/>
    <w:rsid w:val="000B2BD3"/>
    <w:rsid w:val="000B349D"/>
    <w:rsid w:val="000B3585"/>
    <w:rsid w:val="000B4555"/>
    <w:rsid w:val="000B4704"/>
    <w:rsid w:val="000B4B0A"/>
    <w:rsid w:val="000B5276"/>
    <w:rsid w:val="000B56EF"/>
    <w:rsid w:val="000B57C0"/>
    <w:rsid w:val="000B5F53"/>
    <w:rsid w:val="000B63B0"/>
    <w:rsid w:val="000B6471"/>
    <w:rsid w:val="000B7898"/>
    <w:rsid w:val="000B7B1C"/>
    <w:rsid w:val="000B7BB1"/>
    <w:rsid w:val="000C00A2"/>
    <w:rsid w:val="000C03BD"/>
    <w:rsid w:val="000C0550"/>
    <w:rsid w:val="000C08DA"/>
    <w:rsid w:val="000C134B"/>
    <w:rsid w:val="000C15BA"/>
    <w:rsid w:val="000C1F4B"/>
    <w:rsid w:val="000C29F5"/>
    <w:rsid w:val="000C31CC"/>
    <w:rsid w:val="000C334F"/>
    <w:rsid w:val="000C3505"/>
    <w:rsid w:val="000C35AE"/>
    <w:rsid w:val="000C38DC"/>
    <w:rsid w:val="000C40DE"/>
    <w:rsid w:val="000C45E9"/>
    <w:rsid w:val="000C55F9"/>
    <w:rsid w:val="000C630F"/>
    <w:rsid w:val="000C64EF"/>
    <w:rsid w:val="000C6AE5"/>
    <w:rsid w:val="000C6CFA"/>
    <w:rsid w:val="000C7133"/>
    <w:rsid w:val="000C73BA"/>
    <w:rsid w:val="000C78D9"/>
    <w:rsid w:val="000C7D5E"/>
    <w:rsid w:val="000D028C"/>
    <w:rsid w:val="000D04AE"/>
    <w:rsid w:val="000D05FE"/>
    <w:rsid w:val="000D0B8B"/>
    <w:rsid w:val="000D0D66"/>
    <w:rsid w:val="000D1000"/>
    <w:rsid w:val="000D1307"/>
    <w:rsid w:val="000D28DF"/>
    <w:rsid w:val="000D29E5"/>
    <w:rsid w:val="000D2AF8"/>
    <w:rsid w:val="000D361B"/>
    <w:rsid w:val="000D37CC"/>
    <w:rsid w:val="000D387D"/>
    <w:rsid w:val="000D3953"/>
    <w:rsid w:val="000D3AE1"/>
    <w:rsid w:val="000D3C58"/>
    <w:rsid w:val="000D3EE2"/>
    <w:rsid w:val="000D4001"/>
    <w:rsid w:val="000D4247"/>
    <w:rsid w:val="000D557E"/>
    <w:rsid w:val="000D564A"/>
    <w:rsid w:val="000D568D"/>
    <w:rsid w:val="000D57F0"/>
    <w:rsid w:val="000D6115"/>
    <w:rsid w:val="000D6B36"/>
    <w:rsid w:val="000D7846"/>
    <w:rsid w:val="000D7AA5"/>
    <w:rsid w:val="000E0491"/>
    <w:rsid w:val="000E0943"/>
    <w:rsid w:val="000E0FDD"/>
    <w:rsid w:val="000E1053"/>
    <w:rsid w:val="000E1895"/>
    <w:rsid w:val="000E1EDB"/>
    <w:rsid w:val="000E1F0F"/>
    <w:rsid w:val="000E2207"/>
    <w:rsid w:val="000E237F"/>
    <w:rsid w:val="000E2B16"/>
    <w:rsid w:val="000E382B"/>
    <w:rsid w:val="000E3FCC"/>
    <w:rsid w:val="000E4895"/>
    <w:rsid w:val="000E510B"/>
    <w:rsid w:val="000E51A4"/>
    <w:rsid w:val="000E53E6"/>
    <w:rsid w:val="000E5461"/>
    <w:rsid w:val="000E549B"/>
    <w:rsid w:val="000E5B3C"/>
    <w:rsid w:val="000E6561"/>
    <w:rsid w:val="000E686C"/>
    <w:rsid w:val="000E7339"/>
    <w:rsid w:val="000E7BA2"/>
    <w:rsid w:val="000E7FAB"/>
    <w:rsid w:val="000F065D"/>
    <w:rsid w:val="000F0B57"/>
    <w:rsid w:val="000F13E4"/>
    <w:rsid w:val="000F210A"/>
    <w:rsid w:val="000F2400"/>
    <w:rsid w:val="000F25F0"/>
    <w:rsid w:val="000F2EE4"/>
    <w:rsid w:val="000F3578"/>
    <w:rsid w:val="000F36C5"/>
    <w:rsid w:val="000F3728"/>
    <w:rsid w:val="000F4496"/>
    <w:rsid w:val="000F524B"/>
    <w:rsid w:val="000F5C57"/>
    <w:rsid w:val="000F5CDB"/>
    <w:rsid w:val="000F6A47"/>
    <w:rsid w:val="000F6B9D"/>
    <w:rsid w:val="000F6C3F"/>
    <w:rsid w:val="000F70E3"/>
    <w:rsid w:val="000F78FA"/>
    <w:rsid w:val="000F7E00"/>
    <w:rsid w:val="0010001B"/>
    <w:rsid w:val="001007FA"/>
    <w:rsid w:val="001014F5"/>
    <w:rsid w:val="00101B82"/>
    <w:rsid w:val="001021B0"/>
    <w:rsid w:val="001026A4"/>
    <w:rsid w:val="001028FC"/>
    <w:rsid w:val="0010376F"/>
    <w:rsid w:val="001038A3"/>
    <w:rsid w:val="00103982"/>
    <w:rsid w:val="00103C2B"/>
    <w:rsid w:val="001040C1"/>
    <w:rsid w:val="00104B33"/>
    <w:rsid w:val="001058C0"/>
    <w:rsid w:val="0010642C"/>
    <w:rsid w:val="001065A7"/>
    <w:rsid w:val="00106690"/>
    <w:rsid w:val="001069B7"/>
    <w:rsid w:val="00106A1E"/>
    <w:rsid w:val="001078C3"/>
    <w:rsid w:val="00110321"/>
    <w:rsid w:val="001107CC"/>
    <w:rsid w:val="00110A0D"/>
    <w:rsid w:val="00110C51"/>
    <w:rsid w:val="00110F24"/>
    <w:rsid w:val="001110C7"/>
    <w:rsid w:val="001117E3"/>
    <w:rsid w:val="0011192A"/>
    <w:rsid w:val="0011320E"/>
    <w:rsid w:val="00113248"/>
    <w:rsid w:val="00113348"/>
    <w:rsid w:val="00113C30"/>
    <w:rsid w:val="00114358"/>
    <w:rsid w:val="00114A22"/>
    <w:rsid w:val="00114E24"/>
    <w:rsid w:val="00115507"/>
    <w:rsid w:val="00115599"/>
    <w:rsid w:val="0011571F"/>
    <w:rsid w:val="001158EA"/>
    <w:rsid w:val="00115D16"/>
    <w:rsid w:val="001163F9"/>
    <w:rsid w:val="00116F8B"/>
    <w:rsid w:val="00117F84"/>
    <w:rsid w:val="00120032"/>
    <w:rsid w:val="0012024C"/>
    <w:rsid w:val="001202E5"/>
    <w:rsid w:val="00120455"/>
    <w:rsid w:val="001218BD"/>
    <w:rsid w:val="00122127"/>
    <w:rsid w:val="00122129"/>
    <w:rsid w:val="00122387"/>
    <w:rsid w:val="00122E9D"/>
    <w:rsid w:val="0012303F"/>
    <w:rsid w:val="00123387"/>
    <w:rsid w:val="00123C68"/>
    <w:rsid w:val="001241F4"/>
    <w:rsid w:val="00125ABA"/>
    <w:rsid w:val="00126A25"/>
    <w:rsid w:val="001270C5"/>
    <w:rsid w:val="00127E5F"/>
    <w:rsid w:val="001301B3"/>
    <w:rsid w:val="00130421"/>
    <w:rsid w:val="00130F4F"/>
    <w:rsid w:val="00131B03"/>
    <w:rsid w:val="00132128"/>
    <w:rsid w:val="001322E4"/>
    <w:rsid w:val="00132714"/>
    <w:rsid w:val="00132921"/>
    <w:rsid w:val="001330AF"/>
    <w:rsid w:val="0013316C"/>
    <w:rsid w:val="00133B51"/>
    <w:rsid w:val="00133DED"/>
    <w:rsid w:val="00134C2A"/>
    <w:rsid w:val="00134D74"/>
    <w:rsid w:val="00134E51"/>
    <w:rsid w:val="001355B9"/>
    <w:rsid w:val="00135CED"/>
    <w:rsid w:val="00136F29"/>
    <w:rsid w:val="00137506"/>
    <w:rsid w:val="00137A98"/>
    <w:rsid w:val="00137CF6"/>
    <w:rsid w:val="0014010F"/>
    <w:rsid w:val="001406CD"/>
    <w:rsid w:val="00140771"/>
    <w:rsid w:val="00141503"/>
    <w:rsid w:val="00141611"/>
    <w:rsid w:val="00141681"/>
    <w:rsid w:val="00141DC3"/>
    <w:rsid w:val="001427CA"/>
    <w:rsid w:val="00142C73"/>
    <w:rsid w:val="00143826"/>
    <w:rsid w:val="00143912"/>
    <w:rsid w:val="0014400F"/>
    <w:rsid w:val="001442E1"/>
    <w:rsid w:val="00145066"/>
    <w:rsid w:val="0014529C"/>
    <w:rsid w:val="00145804"/>
    <w:rsid w:val="00145C38"/>
    <w:rsid w:val="00146A1F"/>
    <w:rsid w:val="00147137"/>
    <w:rsid w:val="00147689"/>
    <w:rsid w:val="0015010D"/>
    <w:rsid w:val="001506D4"/>
    <w:rsid w:val="001508BA"/>
    <w:rsid w:val="00150BF5"/>
    <w:rsid w:val="00150DCB"/>
    <w:rsid w:val="00150EF9"/>
    <w:rsid w:val="00150F2A"/>
    <w:rsid w:val="00151809"/>
    <w:rsid w:val="00152250"/>
    <w:rsid w:val="0015238A"/>
    <w:rsid w:val="00152674"/>
    <w:rsid w:val="00152686"/>
    <w:rsid w:val="00152982"/>
    <w:rsid w:val="00152D95"/>
    <w:rsid w:val="00152EB4"/>
    <w:rsid w:val="001532F8"/>
    <w:rsid w:val="001536F2"/>
    <w:rsid w:val="001538C0"/>
    <w:rsid w:val="00153F3B"/>
    <w:rsid w:val="001550A1"/>
    <w:rsid w:val="00155580"/>
    <w:rsid w:val="00155668"/>
    <w:rsid w:val="0015575E"/>
    <w:rsid w:val="00155C9A"/>
    <w:rsid w:val="001567D2"/>
    <w:rsid w:val="00156B0C"/>
    <w:rsid w:val="00156B3B"/>
    <w:rsid w:val="00156EBD"/>
    <w:rsid w:val="0015739B"/>
    <w:rsid w:val="001578F0"/>
    <w:rsid w:val="001579F1"/>
    <w:rsid w:val="00157B3F"/>
    <w:rsid w:val="00157CA6"/>
    <w:rsid w:val="00157CD5"/>
    <w:rsid w:val="001627B5"/>
    <w:rsid w:val="001627C3"/>
    <w:rsid w:val="00163346"/>
    <w:rsid w:val="0016373D"/>
    <w:rsid w:val="00163FF1"/>
    <w:rsid w:val="0016436B"/>
    <w:rsid w:val="0016477D"/>
    <w:rsid w:val="00164B4F"/>
    <w:rsid w:val="0016511F"/>
    <w:rsid w:val="001656B5"/>
    <w:rsid w:val="001656E6"/>
    <w:rsid w:val="0016683F"/>
    <w:rsid w:val="001668A6"/>
    <w:rsid w:val="00166F64"/>
    <w:rsid w:val="00167548"/>
    <w:rsid w:val="00167554"/>
    <w:rsid w:val="0017030B"/>
    <w:rsid w:val="00170568"/>
    <w:rsid w:val="001705A2"/>
    <w:rsid w:val="00170C56"/>
    <w:rsid w:val="00171322"/>
    <w:rsid w:val="00172373"/>
    <w:rsid w:val="00172D01"/>
    <w:rsid w:val="00173493"/>
    <w:rsid w:val="00173809"/>
    <w:rsid w:val="001742A0"/>
    <w:rsid w:val="00174405"/>
    <w:rsid w:val="00174D6C"/>
    <w:rsid w:val="00174DB2"/>
    <w:rsid w:val="00176169"/>
    <w:rsid w:val="0017639F"/>
    <w:rsid w:val="00176455"/>
    <w:rsid w:val="00176B08"/>
    <w:rsid w:val="00176C96"/>
    <w:rsid w:val="00176D8E"/>
    <w:rsid w:val="00180DBE"/>
    <w:rsid w:val="00181671"/>
    <w:rsid w:val="00181F22"/>
    <w:rsid w:val="0018276A"/>
    <w:rsid w:val="00182880"/>
    <w:rsid w:val="001834BD"/>
    <w:rsid w:val="00183548"/>
    <w:rsid w:val="00183565"/>
    <w:rsid w:val="00183626"/>
    <w:rsid w:val="00183D1F"/>
    <w:rsid w:val="001841E0"/>
    <w:rsid w:val="001843F2"/>
    <w:rsid w:val="001849BC"/>
    <w:rsid w:val="001851D6"/>
    <w:rsid w:val="001855F1"/>
    <w:rsid w:val="001858A6"/>
    <w:rsid w:val="00185A60"/>
    <w:rsid w:val="0018639F"/>
    <w:rsid w:val="00186426"/>
    <w:rsid w:val="00186617"/>
    <w:rsid w:val="00186845"/>
    <w:rsid w:val="0018698E"/>
    <w:rsid w:val="001869CF"/>
    <w:rsid w:val="00186B49"/>
    <w:rsid w:val="001870B9"/>
    <w:rsid w:val="00187A7B"/>
    <w:rsid w:val="00187B5A"/>
    <w:rsid w:val="00187FD6"/>
    <w:rsid w:val="0019047F"/>
    <w:rsid w:val="001904BB"/>
    <w:rsid w:val="0019070A"/>
    <w:rsid w:val="0019092C"/>
    <w:rsid w:val="0019097D"/>
    <w:rsid w:val="00190BC6"/>
    <w:rsid w:val="00191B84"/>
    <w:rsid w:val="001922E9"/>
    <w:rsid w:val="001926B3"/>
    <w:rsid w:val="001929B6"/>
    <w:rsid w:val="00192CD0"/>
    <w:rsid w:val="00193993"/>
    <w:rsid w:val="00193A6B"/>
    <w:rsid w:val="00194D17"/>
    <w:rsid w:val="00195173"/>
    <w:rsid w:val="001957C7"/>
    <w:rsid w:val="00195D80"/>
    <w:rsid w:val="001964CF"/>
    <w:rsid w:val="001966CC"/>
    <w:rsid w:val="00196842"/>
    <w:rsid w:val="00196A64"/>
    <w:rsid w:val="00197A80"/>
    <w:rsid w:val="00197C5D"/>
    <w:rsid w:val="00197D71"/>
    <w:rsid w:val="001A0018"/>
    <w:rsid w:val="001A0A9A"/>
    <w:rsid w:val="001A27DE"/>
    <w:rsid w:val="001A28DB"/>
    <w:rsid w:val="001A2C4A"/>
    <w:rsid w:val="001A2CC0"/>
    <w:rsid w:val="001A3165"/>
    <w:rsid w:val="001A3353"/>
    <w:rsid w:val="001A373C"/>
    <w:rsid w:val="001A3F8E"/>
    <w:rsid w:val="001A3FCE"/>
    <w:rsid w:val="001A4947"/>
    <w:rsid w:val="001A4B2F"/>
    <w:rsid w:val="001A4C16"/>
    <w:rsid w:val="001A4FB5"/>
    <w:rsid w:val="001A58A0"/>
    <w:rsid w:val="001A58D6"/>
    <w:rsid w:val="001A5B88"/>
    <w:rsid w:val="001A5CF9"/>
    <w:rsid w:val="001A645A"/>
    <w:rsid w:val="001A6D38"/>
    <w:rsid w:val="001A74FA"/>
    <w:rsid w:val="001A764D"/>
    <w:rsid w:val="001A7739"/>
    <w:rsid w:val="001A7F5B"/>
    <w:rsid w:val="001B0A6E"/>
    <w:rsid w:val="001B0C2F"/>
    <w:rsid w:val="001B0EDC"/>
    <w:rsid w:val="001B0FE7"/>
    <w:rsid w:val="001B1225"/>
    <w:rsid w:val="001B12E6"/>
    <w:rsid w:val="001B1616"/>
    <w:rsid w:val="001B1CAA"/>
    <w:rsid w:val="001B264B"/>
    <w:rsid w:val="001B367D"/>
    <w:rsid w:val="001B4D52"/>
    <w:rsid w:val="001B5280"/>
    <w:rsid w:val="001B58FF"/>
    <w:rsid w:val="001B59FD"/>
    <w:rsid w:val="001B5C24"/>
    <w:rsid w:val="001B5E8E"/>
    <w:rsid w:val="001B60E0"/>
    <w:rsid w:val="001B6307"/>
    <w:rsid w:val="001B635A"/>
    <w:rsid w:val="001B6626"/>
    <w:rsid w:val="001B739F"/>
    <w:rsid w:val="001B7648"/>
    <w:rsid w:val="001B7E99"/>
    <w:rsid w:val="001B7EB9"/>
    <w:rsid w:val="001C00E4"/>
    <w:rsid w:val="001C02B5"/>
    <w:rsid w:val="001C0792"/>
    <w:rsid w:val="001C164B"/>
    <w:rsid w:val="001C1E45"/>
    <w:rsid w:val="001C23F4"/>
    <w:rsid w:val="001C2A9C"/>
    <w:rsid w:val="001C3D1E"/>
    <w:rsid w:val="001C477C"/>
    <w:rsid w:val="001C4A35"/>
    <w:rsid w:val="001C4F81"/>
    <w:rsid w:val="001C529F"/>
    <w:rsid w:val="001C5A54"/>
    <w:rsid w:val="001C5BC0"/>
    <w:rsid w:val="001C6482"/>
    <w:rsid w:val="001C6633"/>
    <w:rsid w:val="001C6D52"/>
    <w:rsid w:val="001C713D"/>
    <w:rsid w:val="001C7816"/>
    <w:rsid w:val="001C7A05"/>
    <w:rsid w:val="001D006F"/>
    <w:rsid w:val="001D02FC"/>
    <w:rsid w:val="001D0FB9"/>
    <w:rsid w:val="001D12A6"/>
    <w:rsid w:val="001D14E2"/>
    <w:rsid w:val="001D1CE9"/>
    <w:rsid w:val="001D1DD9"/>
    <w:rsid w:val="001D2649"/>
    <w:rsid w:val="001D27D5"/>
    <w:rsid w:val="001D305A"/>
    <w:rsid w:val="001D3269"/>
    <w:rsid w:val="001D3AE0"/>
    <w:rsid w:val="001D3D17"/>
    <w:rsid w:val="001D4E58"/>
    <w:rsid w:val="001D6137"/>
    <w:rsid w:val="001D69A0"/>
    <w:rsid w:val="001D7F25"/>
    <w:rsid w:val="001E0031"/>
    <w:rsid w:val="001E05E3"/>
    <w:rsid w:val="001E0ED5"/>
    <w:rsid w:val="001E0F22"/>
    <w:rsid w:val="001E13E3"/>
    <w:rsid w:val="001E1B78"/>
    <w:rsid w:val="001E1E20"/>
    <w:rsid w:val="001E1E36"/>
    <w:rsid w:val="001E2AE7"/>
    <w:rsid w:val="001E2BC4"/>
    <w:rsid w:val="001E3728"/>
    <w:rsid w:val="001E3B44"/>
    <w:rsid w:val="001E41C8"/>
    <w:rsid w:val="001E4917"/>
    <w:rsid w:val="001E4E6B"/>
    <w:rsid w:val="001E56F3"/>
    <w:rsid w:val="001E68DB"/>
    <w:rsid w:val="001E6EAC"/>
    <w:rsid w:val="001E7081"/>
    <w:rsid w:val="001E77A5"/>
    <w:rsid w:val="001E7A26"/>
    <w:rsid w:val="001E7FF2"/>
    <w:rsid w:val="001F1151"/>
    <w:rsid w:val="001F1293"/>
    <w:rsid w:val="001F16D3"/>
    <w:rsid w:val="001F1880"/>
    <w:rsid w:val="001F1C7D"/>
    <w:rsid w:val="001F1F1A"/>
    <w:rsid w:val="001F2005"/>
    <w:rsid w:val="001F2043"/>
    <w:rsid w:val="001F24CB"/>
    <w:rsid w:val="001F2937"/>
    <w:rsid w:val="001F2E4A"/>
    <w:rsid w:val="001F3AFD"/>
    <w:rsid w:val="001F3ED5"/>
    <w:rsid w:val="001F5287"/>
    <w:rsid w:val="001F5312"/>
    <w:rsid w:val="001F577D"/>
    <w:rsid w:val="001F5AD2"/>
    <w:rsid w:val="001F61A4"/>
    <w:rsid w:val="001F66B2"/>
    <w:rsid w:val="001F6ACA"/>
    <w:rsid w:val="001F799A"/>
    <w:rsid w:val="00200A78"/>
    <w:rsid w:val="00201109"/>
    <w:rsid w:val="0020173B"/>
    <w:rsid w:val="00201B3C"/>
    <w:rsid w:val="00201C0B"/>
    <w:rsid w:val="00201CC3"/>
    <w:rsid w:val="00201E16"/>
    <w:rsid w:val="00202081"/>
    <w:rsid w:val="00202416"/>
    <w:rsid w:val="002028C6"/>
    <w:rsid w:val="00202C12"/>
    <w:rsid w:val="00203381"/>
    <w:rsid w:val="0020416C"/>
    <w:rsid w:val="002047D3"/>
    <w:rsid w:val="00205756"/>
    <w:rsid w:val="00205B34"/>
    <w:rsid w:val="00205CC6"/>
    <w:rsid w:val="002060BA"/>
    <w:rsid w:val="002063EF"/>
    <w:rsid w:val="002064A2"/>
    <w:rsid w:val="00206E4C"/>
    <w:rsid w:val="00206ED7"/>
    <w:rsid w:val="002101D3"/>
    <w:rsid w:val="0021049E"/>
    <w:rsid w:val="00210AF6"/>
    <w:rsid w:val="00210F06"/>
    <w:rsid w:val="0021146B"/>
    <w:rsid w:val="00211BAE"/>
    <w:rsid w:val="00212093"/>
    <w:rsid w:val="002121D9"/>
    <w:rsid w:val="00212382"/>
    <w:rsid w:val="002125F7"/>
    <w:rsid w:val="002126DB"/>
    <w:rsid w:val="00213659"/>
    <w:rsid w:val="00213F53"/>
    <w:rsid w:val="00214012"/>
    <w:rsid w:val="0021407A"/>
    <w:rsid w:val="002149C7"/>
    <w:rsid w:val="00214DCB"/>
    <w:rsid w:val="00215B35"/>
    <w:rsid w:val="00216260"/>
    <w:rsid w:val="002167A9"/>
    <w:rsid w:val="00216895"/>
    <w:rsid w:val="00217A17"/>
    <w:rsid w:val="00217A1F"/>
    <w:rsid w:val="00217BDD"/>
    <w:rsid w:val="00220268"/>
    <w:rsid w:val="002204E2"/>
    <w:rsid w:val="002205D5"/>
    <w:rsid w:val="002206F5"/>
    <w:rsid w:val="00220BCC"/>
    <w:rsid w:val="00220DE3"/>
    <w:rsid w:val="002210F2"/>
    <w:rsid w:val="002214D6"/>
    <w:rsid w:val="0022294F"/>
    <w:rsid w:val="0022321B"/>
    <w:rsid w:val="00223BB4"/>
    <w:rsid w:val="002242AF"/>
    <w:rsid w:val="00225502"/>
    <w:rsid w:val="00225531"/>
    <w:rsid w:val="002256DF"/>
    <w:rsid w:val="002265EA"/>
    <w:rsid w:val="00226B89"/>
    <w:rsid w:val="002279AB"/>
    <w:rsid w:val="00230130"/>
    <w:rsid w:val="0023058A"/>
    <w:rsid w:val="002305E8"/>
    <w:rsid w:val="00230F6E"/>
    <w:rsid w:val="0023114C"/>
    <w:rsid w:val="0023136A"/>
    <w:rsid w:val="00231E19"/>
    <w:rsid w:val="00232724"/>
    <w:rsid w:val="0023289F"/>
    <w:rsid w:val="00232D9E"/>
    <w:rsid w:val="00232DEF"/>
    <w:rsid w:val="00232E53"/>
    <w:rsid w:val="002338BC"/>
    <w:rsid w:val="00233C9A"/>
    <w:rsid w:val="002344D6"/>
    <w:rsid w:val="002349BE"/>
    <w:rsid w:val="002352C8"/>
    <w:rsid w:val="00235306"/>
    <w:rsid w:val="0023535C"/>
    <w:rsid w:val="00235B2D"/>
    <w:rsid w:val="0023618E"/>
    <w:rsid w:val="00237895"/>
    <w:rsid w:val="00237ADF"/>
    <w:rsid w:val="002407C1"/>
    <w:rsid w:val="00240B84"/>
    <w:rsid w:val="002413E8"/>
    <w:rsid w:val="0024148F"/>
    <w:rsid w:val="0024165F"/>
    <w:rsid w:val="002416AD"/>
    <w:rsid w:val="002417C6"/>
    <w:rsid w:val="00241D39"/>
    <w:rsid w:val="00242884"/>
    <w:rsid w:val="00242959"/>
    <w:rsid w:val="00242ACE"/>
    <w:rsid w:val="00242F06"/>
    <w:rsid w:val="00242FE0"/>
    <w:rsid w:val="0024345C"/>
    <w:rsid w:val="0024358C"/>
    <w:rsid w:val="002442CD"/>
    <w:rsid w:val="00244817"/>
    <w:rsid w:val="002449D8"/>
    <w:rsid w:val="00244E5A"/>
    <w:rsid w:val="002451E2"/>
    <w:rsid w:val="00245C62"/>
    <w:rsid w:val="00245F3B"/>
    <w:rsid w:val="00246461"/>
    <w:rsid w:val="00247BD1"/>
    <w:rsid w:val="00247D62"/>
    <w:rsid w:val="00247DB3"/>
    <w:rsid w:val="002505B0"/>
    <w:rsid w:val="00251024"/>
    <w:rsid w:val="00251050"/>
    <w:rsid w:val="00252964"/>
    <w:rsid w:val="00253357"/>
    <w:rsid w:val="00254224"/>
    <w:rsid w:val="00255705"/>
    <w:rsid w:val="002562EC"/>
    <w:rsid w:val="00256692"/>
    <w:rsid w:val="00256D34"/>
    <w:rsid w:val="002577E0"/>
    <w:rsid w:val="00257C71"/>
    <w:rsid w:val="00260500"/>
    <w:rsid w:val="002605DC"/>
    <w:rsid w:val="00261618"/>
    <w:rsid w:val="00262C50"/>
    <w:rsid w:val="002632BD"/>
    <w:rsid w:val="0026394D"/>
    <w:rsid w:val="00263A9D"/>
    <w:rsid w:val="002643B4"/>
    <w:rsid w:val="002649AA"/>
    <w:rsid w:val="00264B9E"/>
    <w:rsid w:val="00264C5A"/>
    <w:rsid w:val="00264EE1"/>
    <w:rsid w:val="00264F9D"/>
    <w:rsid w:val="002652D1"/>
    <w:rsid w:val="002654A2"/>
    <w:rsid w:val="00265839"/>
    <w:rsid w:val="0026612A"/>
    <w:rsid w:val="00266513"/>
    <w:rsid w:val="002669E9"/>
    <w:rsid w:val="00266BED"/>
    <w:rsid w:val="00267246"/>
    <w:rsid w:val="00267C2B"/>
    <w:rsid w:val="00270324"/>
    <w:rsid w:val="00270837"/>
    <w:rsid w:val="002709E3"/>
    <w:rsid w:val="00271CDB"/>
    <w:rsid w:val="00271CF7"/>
    <w:rsid w:val="00271E0F"/>
    <w:rsid w:val="0027289C"/>
    <w:rsid w:val="00272BF8"/>
    <w:rsid w:val="002737CC"/>
    <w:rsid w:val="00273A03"/>
    <w:rsid w:val="00273D76"/>
    <w:rsid w:val="0027446F"/>
    <w:rsid w:val="0027494B"/>
    <w:rsid w:val="002749D5"/>
    <w:rsid w:val="002757A2"/>
    <w:rsid w:val="002757CC"/>
    <w:rsid w:val="00275B45"/>
    <w:rsid w:val="002770F4"/>
    <w:rsid w:val="00277290"/>
    <w:rsid w:val="0027733D"/>
    <w:rsid w:val="00277765"/>
    <w:rsid w:val="00277F72"/>
    <w:rsid w:val="0028009F"/>
    <w:rsid w:val="002805E5"/>
    <w:rsid w:val="0028072E"/>
    <w:rsid w:val="002807E9"/>
    <w:rsid w:val="00280FA1"/>
    <w:rsid w:val="0028173B"/>
    <w:rsid w:val="002821A4"/>
    <w:rsid w:val="00282AA7"/>
    <w:rsid w:val="00282D1A"/>
    <w:rsid w:val="0028319A"/>
    <w:rsid w:val="0028369F"/>
    <w:rsid w:val="00283813"/>
    <w:rsid w:val="0028453F"/>
    <w:rsid w:val="0028477B"/>
    <w:rsid w:val="00284D63"/>
    <w:rsid w:val="002852C8"/>
    <w:rsid w:val="00286364"/>
    <w:rsid w:val="0028645A"/>
    <w:rsid w:val="002864CE"/>
    <w:rsid w:val="002868E8"/>
    <w:rsid w:val="0028739F"/>
    <w:rsid w:val="00287646"/>
    <w:rsid w:val="00287BFB"/>
    <w:rsid w:val="00287F38"/>
    <w:rsid w:val="00290245"/>
    <w:rsid w:val="0029027E"/>
    <w:rsid w:val="0029088A"/>
    <w:rsid w:val="00291267"/>
    <w:rsid w:val="002913F1"/>
    <w:rsid w:val="00291AD9"/>
    <w:rsid w:val="00292194"/>
    <w:rsid w:val="00292779"/>
    <w:rsid w:val="00292A4D"/>
    <w:rsid w:val="00292F5D"/>
    <w:rsid w:val="002930C1"/>
    <w:rsid w:val="002936AE"/>
    <w:rsid w:val="00293C27"/>
    <w:rsid w:val="00293F9E"/>
    <w:rsid w:val="00294705"/>
    <w:rsid w:val="00295C78"/>
    <w:rsid w:val="00296DA1"/>
    <w:rsid w:val="00296E0F"/>
    <w:rsid w:val="002A0346"/>
    <w:rsid w:val="002A0D58"/>
    <w:rsid w:val="002A147B"/>
    <w:rsid w:val="002A18AA"/>
    <w:rsid w:val="002A1A9C"/>
    <w:rsid w:val="002A1C09"/>
    <w:rsid w:val="002A1EA9"/>
    <w:rsid w:val="002A2C14"/>
    <w:rsid w:val="002A2E30"/>
    <w:rsid w:val="002A2F16"/>
    <w:rsid w:val="002A3028"/>
    <w:rsid w:val="002A35AA"/>
    <w:rsid w:val="002A47B5"/>
    <w:rsid w:val="002A56BA"/>
    <w:rsid w:val="002A67A5"/>
    <w:rsid w:val="002A7B2E"/>
    <w:rsid w:val="002A7EBE"/>
    <w:rsid w:val="002B026D"/>
    <w:rsid w:val="002B18A9"/>
    <w:rsid w:val="002B1ADE"/>
    <w:rsid w:val="002B1AEF"/>
    <w:rsid w:val="002B1B4F"/>
    <w:rsid w:val="002B2295"/>
    <w:rsid w:val="002B23BA"/>
    <w:rsid w:val="002B2871"/>
    <w:rsid w:val="002B2B18"/>
    <w:rsid w:val="002B2C9B"/>
    <w:rsid w:val="002B2CF4"/>
    <w:rsid w:val="002B301D"/>
    <w:rsid w:val="002B3129"/>
    <w:rsid w:val="002B33E4"/>
    <w:rsid w:val="002B3B4D"/>
    <w:rsid w:val="002B3B57"/>
    <w:rsid w:val="002B5299"/>
    <w:rsid w:val="002B5D19"/>
    <w:rsid w:val="002B5ECD"/>
    <w:rsid w:val="002B6057"/>
    <w:rsid w:val="002B644D"/>
    <w:rsid w:val="002B759C"/>
    <w:rsid w:val="002B77A2"/>
    <w:rsid w:val="002B7840"/>
    <w:rsid w:val="002C06CB"/>
    <w:rsid w:val="002C0B80"/>
    <w:rsid w:val="002C1396"/>
    <w:rsid w:val="002C2AF4"/>
    <w:rsid w:val="002C2D65"/>
    <w:rsid w:val="002C2F5C"/>
    <w:rsid w:val="002C3CF2"/>
    <w:rsid w:val="002C4344"/>
    <w:rsid w:val="002C4A29"/>
    <w:rsid w:val="002C4C25"/>
    <w:rsid w:val="002C575A"/>
    <w:rsid w:val="002C62EA"/>
    <w:rsid w:val="002C633C"/>
    <w:rsid w:val="002C6694"/>
    <w:rsid w:val="002C7132"/>
    <w:rsid w:val="002C7267"/>
    <w:rsid w:val="002C7620"/>
    <w:rsid w:val="002C76BB"/>
    <w:rsid w:val="002C7722"/>
    <w:rsid w:val="002C7A6B"/>
    <w:rsid w:val="002C7E75"/>
    <w:rsid w:val="002C7EB1"/>
    <w:rsid w:val="002D032E"/>
    <w:rsid w:val="002D03D2"/>
    <w:rsid w:val="002D0C65"/>
    <w:rsid w:val="002D0FAB"/>
    <w:rsid w:val="002D15AC"/>
    <w:rsid w:val="002D17B2"/>
    <w:rsid w:val="002D18F3"/>
    <w:rsid w:val="002D1E88"/>
    <w:rsid w:val="002D20AA"/>
    <w:rsid w:val="002D20CA"/>
    <w:rsid w:val="002D2E51"/>
    <w:rsid w:val="002D3490"/>
    <w:rsid w:val="002D3B16"/>
    <w:rsid w:val="002D45CE"/>
    <w:rsid w:val="002D4761"/>
    <w:rsid w:val="002D48B0"/>
    <w:rsid w:val="002D59A0"/>
    <w:rsid w:val="002D675C"/>
    <w:rsid w:val="002D67AF"/>
    <w:rsid w:val="002D7A6E"/>
    <w:rsid w:val="002D7B6B"/>
    <w:rsid w:val="002D7D5B"/>
    <w:rsid w:val="002E02AF"/>
    <w:rsid w:val="002E116D"/>
    <w:rsid w:val="002E1420"/>
    <w:rsid w:val="002E1752"/>
    <w:rsid w:val="002E1A3D"/>
    <w:rsid w:val="002E1D31"/>
    <w:rsid w:val="002E2498"/>
    <w:rsid w:val="002E27FD"/>
    <w:rsid w:val="002E3399"/>
    <w:rsid w:val="002E4016"/>
    <w:rsid w:val="002E429A"/>
    <w:rsid w:val="002E5DBE"/>
    <w:rsid w:val="002E6390"/>
    <w:rsid w:val="002E64E7"/>
    <w:rsid w:val="002E703E"/>
    <w:rsid w:val="002E71D5"/>
    <w:rsid w:val="002F053A"/>
    <w:rsid w:val="002F0F00"/>
    <w:rsid w:val="002F1026"/>
    <w:rsid w:val="002F1045"/>
    <w:rsid w:val="002F1738"/>
    <w:rsid w:val="002F23B7"/>
    <w:rsid w:val="002F2621"/>
    <w:rsid w:val="002F2BDC"/>
    <w:rsid w:val="002F3486"/>
    <w:rsid w:val="002F3E3B"/>
    <w:rsid w:val="002F42AF"/>
    <w:rsid w:val="002F4ABB"/>
    <w:rsid w:val="002F54A0"/>
    <w:rsid w:val="002F569C"/>
    <w:rsid w:val="002F5F18"/>
    <w:rsid w:val="002F62F4"/>
    <w:rsid w:val="002F6333"/>
    <w:rsid w:val="002F6410"/>
    <w:rsid w:val="002F6987"/>
    <w:rsid w:val="002F6C01"/>
    <w:rsid w:val="002F6CF0"/>
    <w:rsid w:val="002F7AD7"/>
    <w:rsid w:val="00300380"/>
    <w:rsid w:val="003004AE"/>
    <w:rsid w:val="003004B8"/>
    <w:rsid w:val="0030147F"/>
    <w:rsid w:val="003021BF"/>
    <w:rsid w:val="003021E8"/>
    <w:rsid w:val="00302804"/>
    <w:rsid w:val="003028C3"/>
    <w:rsid w:val="00302B65"/>
    <w:rsid w:val="00303101"/>
    <w:rsid w:val="0030314E"/>
    <w:rsid w:val="003054CD"/>
    <w:rsid w:val="00305D75"/>
    <w:rsid w:val="00306349"/>
    <w:rsid w:val="003064D6"/>
    <w:rsid w:val="00306794"/>
    <w:rsid w:val="00306C50"/>
    <w:rsid w:val="00306EF8"/>
    <w:rsid w:val="00306FED"/>
    <w:rsid w:val="003072DC"/>
    <w:rsid w:val="00310187"/>
    <w:rsid w:val="00310AE0"/>
    <w:rsid w:val="003115D6"/>
    <w:rsid w:val="003116DB"/>
    <w:rsid w:val="00311C1F"/>
    <w:rsid w:val="003125F7"/>
    <w:rsid w:val="0031267E"/>
    <w:rsid w:val="003126AA"/>
    <w:rsid w:val="00312A73"/>
    <w:rsid w:val="00314BEF"/>
    <w:rsid w:val="0031552D"/>
    <w:rsid w:val="00315963"/>
    <w:rsid w:val="00315AF9"/>
    <w:rsid w:val="0031627E"/>
    <w:rsid w:val="0031651F"/>
    <w:rsid w:val="003168A3"/>
    <w:rsid w:val="00316D99"/>
    <w:rsid w:val="0031739D"/>
    <w:rsid w:val="00317544"/>
    <w:rsid w:val="003177DB"/>
    <w:rsid w:val="003177DF"/>
    <w:rsid w:val="003207C4"/>
    <w:rsid w:val="00320B07"/>
    <w:rsid w:val="00320CF5"/>
    <w:rsid w:val="003224C0"/>
    <w:rsid w:val="00322E56"/>
    <w:rsid w:val="003230F5"/>
    <w:rsid w:val="003235C3"/>
    <w:rsid w:val="003236C9"/>
    <w:rsid w:val="00323DFB"/>
    <w:rsid w:val="003246E0"/>
    <w:rsid w:val="00324BA6"/>
    <w:rsid w:val="00324FC6"/>
    <w:rsid w:val="00325616"/>
    <w:rsid w:val="003257C7"/>
    <w:rsid w:val="003257E8"/>
    <w:rsid w:val="003257F4"/>
    <w:rsid w:val="00325909"/>
    <w:rsid w:val="00325F06"/>
    <w:rsid w:val="0032678C"/>
    <w:rsid w:val="00326A75"/>
    <w:rsid w:val="003276AD"/>
    <w:rsid w:val="003277A1"/>
    <w:rsid w:val="00327CF9"/>
    <w:rsid w:val="00330230"/>
    <w:rsid w:val="0033042E"/>
    <w:rsid w:val="003306AB"/>
    <w:rsid w:val="003307BE"/>
    <w:rsid w:val="003311C1"/>
    <w:rsid w:val="003318ED"/>
    <w:rsid w:val="00331E8D"/>
    <w:rsid w:val="00332600"/>
    <w:rsid w:val="0033289C"/>
    <w:rsid w:val="00332FCD"/>
    <w:rsid w:val="003336BB"/>
    <w:rsid w:val="003337DA"/>
    <w:rsid w:val="003338A0"/>
    <w:rsid w:val="00333C4B"/>
    <w:rsid w:val="00333C93"/>
    <w:rsid w:val="00333D71"/>
    <w:rsid w:val="00334150"/>
    <w:rsid w:val="003341EA"/>
    <w:rsid w:val="00334AB7"/>
    <w:rsid w:val="003355CD"/>
    <w:rsid w:val="0033572F"/>
    <w:rsid w:val="00335CD0"/>
    <w:rsid w:val="003373D6"/>
    <w:rsid w:val="003377B5"/>
    <w:rsid w:val="0033786B"/>
    <w:rsid w:val="003403E7"/>
    <w:rsid w:val="00340873"/>
    <w:rsid w:val="00340ABB"/>
    <w:rsid w:val="00340B86"/>
    <w:rsid w:val="003411B4"/>
    <w:rsid w:val="00341B42"/>
    <w:rsid w:val="00341B4F"/>
    <w:rsid w:val="00341D55"/>
    <w:rsid w:val="0034303B"/>
    <w:rsid w:val="00343111"/>
    <w:rsid w:val="0034340A"/>
    <w:rsid w:val="00343434"/>
    <w:rsid w:val="003435C3"/>
    <w:rsid w:val="00344459"/>
    <w:rsid w:val="003445C3"/>
    <w:rsid w:val="00344B71"/>
    <w:rsid w:val="0034562D"/>
    <w:rsid w:val="0034669B"/>
    <w:rsid w:val="003469B2"/>
    <w:rsid w:val="00346B22"/>
    <w:rsid w:val="00346EE0"/>
    <w:rsid w:val="00347444"/>
    <w:rsid w:val="0034796A"/>
    <w:rsid w:val="00350A45"/>
    <w:rsid w:val="003511AB"/>
    <w:rsid w:val="0035193F"/>
    <w:rsid w:val="00351B00"/>
    <w:rsid w:val="003523E1"/>
    <w:rsid w:val="00352605"/>
    <w:rsid w:val="00352C46"/>
    <w:rsid w:val="0035384A"/>
    <w:rsid w:val="0035403E"/>
    <w:rsid w:val="003541B8"/>
    <w:rsid w:val="00354B3E"/>
    <w:rsid w:val="003551BA"/>
    <w:rsid w:val="003564DF"/>
    <w:rsid w:val="00356BE4"/>
    <w:rsid w:val="00356C2E"/>
    <w:rsid w:val="003573B1"/>
    <w:rsid w:val="00360CE4"/>
    <w:rsid w:val="003614D3"/>
    <w:rsid w:val="003621D1"/>
    <w:rsid w:val="0036256C"/>
    <w:rsid w:val="003625FF"/>
    <w:rsid w:val="00363382"/>
    <w:rsid w:val="003637DD"/>
    <w:rsid w:val="0036386E"/>
    <w:rsid w:val="00363AA5"/>
    <w:rsid w:val="00363B22"/>
    <w:rsid w:val="0036436D"/>
    <w:rsid w:val="0036492D"/>
    <w:rsid w:val="00364D18"/>
    <w:rsid w:val="003653CA"/>
    <w:rsid w:val="00365CC3"/>
    <w:rsid w:val="00366176"/>
    <w:rsid w:val="0036671F"/>
    <w:rsid w:val="003673EA"/>
    <w:rsid w:val="00367926"/>
    <w:rsid w:val="00367B28"/>
    <w:rsid w:val="00367BAE"/>
    <w:rsid w:val="00371FF9"/>
    <w:rsid w:val="003725B5"/>
    <w:rsid w:val="00372868"/>
    <w:rsid w:val="0037476B"/>
    <w:rsid w:val="0037640C"/>
    <w:rsid w:val="003766A7"/>
    <w:rsid w:val="00377CFB"/>
    <w:rsid w:val="0038014C"/>
    <w:rsid w:val="00380722"/>
    <w:rsid w:val="00380EF2"/>
    <w:rsid w:val="0038195B"/>
    <w:rsid w:val="00381C05"/>
    <w:rsid w:val="00381F36"/>
    <w:rsid w:val="003822E2"/>
    <w:rsid w:val="00382C1D"/>
    <w:rsid w:val="00383418"/>
    <w:rsid w:val="003834A9"/>
    <w:rsid w:val="00383726"/>
    <w:rsid w:val="003837C5"/>
    <w:rsid w:val="003838B6"/>
    <w:rsid w:val="00383DD0"/>
    <w:rsid w:val="00383F43"/>
    <w:rsid w:val="003845C5"/>
    <w:rsid w:val="0038493E"/>
    <w:rsid w:val="0038520A"/>
    <w:rsid w:val="0038522E"/>
    <w:rsid w:val="0038531B"/>
    <w:rsid w:val="003854D8"/>
    <w:rsid w:val="00385707"/>
    <w:rsid w:val="003858D6"/>
    <w:rsid w:val="00385E52"/>
    <w:rsid w:val="00387094"/>
    <w:rsid w:val="00387480"/>
    <w:rsid w:val="00387A65"/>
    <w:rsid w:val="0039018B"/>
    <w:rsid w:val="003901CC"/>
    <w:rsid w:val="0039032E"/>
    <w:rsid w:val="00390779"/>
    <w:rsid w:val="00390CDE"/>
    <w:rsid w:val="00391271"/>
    <w:rsid w:val="003914CE"/>
    <w:rsid w:val="00391A1A"/>
    <w:rsid w:val="00391C1A"/>
    <w:rsid w:val="00391D90"/>
    <w:rsid w:val="00391DA4"/>
    <w:rsid w:val="003923B6"/>
    <w:rsid w:val="003926C6"/>
    <w:rsid w:val="00392901"/>
    <w:rsid w:val="00393345"/>
    <w:rsid w:val="00394261"/>
    <w:rsid w:val="003946BE"/>
    <w:rsid w:val="00394A5A"/>
    <w:rsid w:val="00394B0F"/>
    <w:rsid w:val="00395448"/>
    <w:rsid w:val="003958CB"/>
    <w:rsid w:val="0039619F"/>
    <w:rsid w:val="003966C8"/>
    <w:rsid w:val="003966F8"/>
    <w:rsid w:val="00396847"/>
    <w:rsid w:val="0039732F"/>
    <w:rsid w:val="003973D8"/>
    <w:rsid w:val="00397805"/>
    <w:rsid w:val="00397A19"/>
    <w:rsid w:val="00397AB1"/>
    <w:rsid w:val="00397CF6"/>
    <w:rsid w:val="003A06A2"/>
    <w:rsid w:val="003A0876"/>
    <w:rsid w:val="003A08D2"/>
    <w:rsid w:val="003A0B4E"/>
    <w:rsid w:val="003A0DDF"/>
    <w:rsid w:val="003A125F"/>
    <w:rsid w:val="003A1F46"/>
    <w:rsid w:val="003A2196"/>
    <w:rsid w:val="003A21FA"/>
    <w:rsid w:val="003A309A"/>
    <w:rsid w:val="003A3AC3"/>
    <w:rsid w:val="003A45A6"/>
    <w:rsid w:val="003A4B17"/>
    <w:rsid w:val="003A5668"/>
    <w:rsid w:val="003A59FA"/>
    <w:rsid w:val="003A5FF8"/>
    <w:rsid w:val="003A6077"/>
    <w:rsid w:val="003A61A0"/>
    <w:rsid w:val="003A65E4"/>
    <w:rsid w:val="003A69DF"/>
    <w:rsid w:val="003A6BAF"/>
    <w:rsid w:val="003A6D3C"/>
    <w:rsid w:val="003A753C"/>
    <w:rsid w:val="003B070D"/>
    <w:rsid w:val="003B08BA"/>
    <w:rsid w:val="003B144F"/>
    <w:rsid w:val="003B181F"/>
    <w:rsid w:val="003B18E7"/>
    <w:rsid w:val="003B1DED"/>
    <w:rsid w:val="003B2225"/>
    <w:rsid w:val="003B2705"/>
    <w:rsid w:val="003B27EB"/>
    <w:rsid w:val="003B3445"/>
    <w:rsid w:val="003B368C"/>
    <w:rsid w:val="003B37FF"/>
    <w:rsid w:val="003B3A65"/>
    <w:rsid w:val="003B3C89"/>
    <w:rsid w:val="003B3E4A"/>
    <w:rsid w:val="003B3E4F"/>
    <w:rsid w:val="003B4404"/>
    <w:rsid w:val="003B44E6"/>
    <w:rsid w:val="003B4684"/>
    <w:rsid w:val="003B4CC4"/>
    <w:rsid w:val="003B5287"/>
    <w:rsid w:val="003B5849"/>
    <w:rsid w:val="003B6E00"/>
    <w:rsid w:val="003B7249"/>
    <w:rsid w:val="003B7C9F"/>
    <w:rsid w:val="003B7E49"/>
    <w:rsid w:val="003B7F6D"/>
    <w:rsid w:val="003C0213"/>
    <w:rsid w:val="003C140D"/>
    <w:rsid w:val="003C1AC7"/>
    <w:rsid w:val="003C1DAB"/>
    <w:rsid w:val="003C26B4"/>
    <w:rsid w:val="003C2D2D"/>
    <w:rsid w:val="003C3957"/>
    <w:rsid w:val="003C4520"/>
    <w:rsid w:val="003C5305"/>
    <w:rsid w:val="003C54A3"/>
    <w:rsid w:val="003C6C1E"/>
    <w:rsid w:val="003C6DDC"/>
    <w:rsid w:val="003C6F1D"/>
    <w:rsid w:val="003C6F26"/>
    <w:rsid w:val="003D02BC"/>
    <w:rsid w:val="003D07E4"/>
    <w:rsid w:val="003D0892"/>
    <w:rsid w:val="003D1265"/>
    <w:rsid w:val="003D1452"/>
    <w:rsid w:val="003D183D"/>
    <w:rsid w:val="003D1E90"/>
    <w:rsid w:val="003D20D0"/>
    <w:rsid w:val="003D28BB"/>
    <w:rsid w:val="003D28DF"/>
    <w:rsid w:val="003D2CC9"/>
    <w:rsid w:val="003D30FB"/>
    <w:rsid w:val="003D35D9"/>
    <w:rsid w:val="003D3CCD"/>
    <w:rsid w:val="003D447B"/>
    <w:rsid w:val="003D4855"/>
    <w:rsid w:val="003D54DC"/>
    <w:rsid w:val="003D619C"/>
    <w:rsid w:val="003D7E5A"/>
    <w:rsid w:val="003E02B9"/>
    <w:rsid w:val="003E054D"/>
    <w:rsid w:val="003E07D0"/>
    <w:rsid w:val="003E080B"/>
    <w:rsid w:val="003E0ACE"/>
    <w:rsid w:val="003E1098"/>
    <w:rsid w:val="003E215B"/>
    <w:rsid w:val="003E22E9"/>
    <w:rsid w:val="003E2DE5"/>
    <w:rsid w:val="003E2EEB"/>
    <w:rsid w:val="003E2FB7"/>
    <w:rsid w:val="003E4091"/>
    <w:rsid w:val="003E4220"/>
    <w:rsid w:val="003E4A60"/>
    <w:rsid w:val="003E4A95"/>
    <w:rsid w:val="003E56E6"/>
    <w:rsid w:val="003E5E1B"/>
    <w:rsid w:val="003E6358"/>
    <w:rsid w:val="003E656C"/>
    <w:rsid w:val="003E6EE4"/>
    <w:rsid w:val="003E6F74"/>
    <w:rsid w:val="003E71BE"/>
    <w:rsid w:val="003F09F0"/>
    <w:rsid w:val="003F0FB5"/>
    <w:rsid w:val="003F13C9"/>
    <w:rsid w:val="003F1675"/>
    <w:rsid w:val="003F1F58"/>
    <w:rsid w:val="003F1FF7"/>
    <w:rsid w:val="003F265C"/>
    <w:rsid w:val="003F2DED"/>
    <w:rsid w:val="003F3143"/>
    <w:rsid w:val="003F4660"/>
    <w:rsid w:val="003F482D"/>
    <w:rsid w:val="003F5247"/>
    <w:rsid w:val="003F60EC"/>
    <w:rsid w:val="003F6967"/>
    <w:rsid w:val="003F6C71"/>
    <w:rsid w:val="003F6DEC"/>
    <w:rsid w:val="003F76EB"/>
    <w:rsid w:val="003F79E0"/>
    <w:rsid w:val="003F7BD2"/>
    <w:rsid w:val="003F7D85"/>
    <w:rsid w:val="003F7DF5"/>
    <w:rsid w:val="0040059F"/>
    <w:rsid w:val="00401DBC"/>
    <w:rsid w:val="00402352"/>
    <w:rsid w:val="00402832"/>
    <w:rsid w:val="00402E18"/>
    <w:rsid w:val="00402F8C"/>
    <w:rsid w:val="004030D6"/>
    <w:rsid w:val="004037D6"/>
    <w:rsid w:val="00403B31"/>
    <w:rsid w:val="00405161"/>
    <w:rsid w:val="004051D9"/>
    <w:rsid w:val="00405283"/>
    <w:rsid w:val="00405810"/>
    <w:rsid w:val="0040586C"/>
    <w:rsid w:val="00405DAB"/>
    <w:rsid w:val="0040768F"/>
    <w:rsid w:val="004101D3"/>
    <w:rsid w:val="004102E8"/>
    <w:rsid w:val="004111E9"/>
    <w:rsid w:val="0041133C"/>
    <w:rsid w:val="00411BAA"/>
    <w:rsid w:val="00411BC4"/>
    <w:rsid w:val="0041214D"/>
    <w:rsid w:val="0041239E"/>
    <w:rsid w:val="00412963"/>
    <w:rsid w:val="00412E06"/>
    <w:rsid w:val="00413582"/>
    <w:rsid w:val="004135FD"/>
    <w:rsid w:val="00413875"/>
    <w:rsid w:val="00413878"/>
    <w:rsid w:val="00413B0B"/>
    <w:rsid w:val="004143B2"/>
    <w:rsid w:val="004146D2"/>
    <w:rsid w:val="00415153"/>
    <w:rsid w:val="004151C2"/>
    <w:rsid w:val="00415977"/>
    <w:rsid w:val="004159BD"/>
    <w:rsid w:val="00415D79"/>
    <w:rsid w:val="00415FB9"/>
    <w:rsid w:val="004160C7"/>
    <w:rsid w:val="0041631B"/>
    <w:rsid w:val="0041648A"/>
    <w:rsid w:val="004164C6"/>
    <w:rsid w:val="00416FB3"/>
    <w:rsid w:val="004175CC"/>
    <w:rsid w:val="00421D91"/>
    <w:rsid w:val="0042204C"/>
    <w:rsid w:val="00422548"/>
    <w:rsid w:val="0042336B"/>
    <w:rsid w:val="0042357C"/>
    <w:rsid w:val="00423707"/>
    <w:rsid w:val="00423ABA"/>
    <w:rsid w:val="0042403C"/>
    <w:rsid w:val="0042425A"/>
    <w:rsid w:val="00424DD7"/>
    <w:rsid w:val="00424FD2"/>
    <w:rsid w:val="00425BEF"/>
    <w:rsid w:val="00425C25"/>
    <w:rsid w:val="00425D1C"/>
    <w:rsid w:val="00425DB8"/>
    <w:rsid w:val="00425E02"/>
    <w:rsid w:val="004260D4"/>
    <w:rsid w:val="00426341"/>
    <w:rsid w:val="00426641"/>
    <w:rsid w:val="0042684B"/>
    <w:rsid w:val="00426BDE"/>
    <w:rsid w:val="00426D3D"/>
    <w:rsid w:val="00426D7A"/>
    <w:rsid w:val="004277E4"/>
    <w:rsid w:val="00427814"/>
    <w:rsid w:val="004279EB"/>
    <w:rsid w:val="00430086"/>
    <w:rsid w:val="0043028A"/>
    <w:rsid w:val="00430846"/>
    <w:rsid w:val="004308DB"/>
    <w:rsid w:val="00430B01"/>
    <w:rsid w:val="00430F2B"/>
    <w:rsid w:val="0043178A"/>
    <w:rsid w:val="00432581"/>
    <w:rsid w:val="00432C60"/>
    <w:rsid w:val="00432CFF"/>
    <w:rsid w:val="004331BC"/>
    <w:rsid w:val="004331DA"/>
    <w:rsid w:val="004334B0"/>
    <w:rsid w:val="00433989"/>
    <w:rsid w:val="00433E30"/>
    <w:rsid w:val="00433F20"/>
    <w:rsid w:val="004346EC"/>
    <w:rsid w:val="0043517D"/>
    <w:rsid w:val="00435711"/>
    <w:rsid w:val="00436469"/>
    <w:rsid w:val="00436F72"/>
    <w:rsid w:val="00437EA7"/>
    <w:rsid w:val="0044073B"/>
    <w:rsid w:val="004407AE"/>
    <w:rsid w:val="00440CF3"/>
    <w:rsid w:val="00440EF4"/>
    <w:rsid w:val="00441CCB"/>
    <w:rsid w:val="00442548"/>
    <w:rsid w:val="00442BFE"/>
    <w:rsid w:val="00442F3F"/>
    <w:rsid w:val="00443958"/>
    <w:rsid w:val="00443E12"/>
    <w:rsid w:val="00443E78"/>
    <w:rsid w:val="004443CE"/>
    <w:rsid w:val="0044662A"/>
    <w:rsid w:val="00446703"/>
    <w:rsid w:val="00446A2B"/>
    <w:rsid w:val="004472CF"/>
    <w:rsid w:val="004475B2"/>
    <w:rsid w:val="00447907"/>
    <w:rsid w:val="0044797B"/>
    <w:rsid w:val="0045046C"/>
    <w:rsid w:val="0045048E"/>
    <w:rsid w:val="00450624"/>
    <w:rsid w:val="004508E9"/>
    <w:rsid w:val="00451092"/>
    <w:rsid w:val="00451109"/>
    <w:rsid w:val="004511DD"/>
    <w:rsid w:val="00452903"/>
    <w:rsid w:val="0045441A"/>
    <w:rsid w:val="00454640"/>
    <w:rsid w:val="004552CF"/>
    <w:rsid w:val="00455A02"/>
    <w:rsid w:val="00455C66"/>
    <w:rsid w:val="00455D10"/>
    <w:rsid w:val="00456658"/>
    <w:rsid w:val="00456A31"/>
    <w:rsid w:val="00456D5D"/>
    <w:rsid w:val="004572A8"/>
    <w:rsid w:val="004574E7"/>
    <w:rsid w:val="00460B8B"/>
    <w:rsid w:val="00460D6D"/>
    <w:rsid w:val="00461BD4"/>
    <w:rsid w:val="0046232B"/>
    <w:rsid w:val="00462536"/>
    <w:rsid w:val="00462A60"/>
    <w:rsid w:val="00462D80"/>
    <w:rsid w:val="004633D4"/>
    <w:rsid w:val="00463561"/>
    <w:rsid w:val="0046398D"/>
    <w:rsid w:val="00463A7F"/>
    <w:rsid w:val="00464028"/>
    <w:rsid w:val="00464C6A"/>
    <w:rsid w:val="00465D81"/>
    <w:rsid w:val="00466606"/>
    <w:rsid w:val="004667FA"/>
    <w:rsid w:val="0046698E"/>
    <w:rsid w:val="004669D5"/>
    <w:rsid w:val="00466D82"/>
    <w:rsid w:val="004672CF"/>
    <w:rsid w:val="004678AA"/>
    <w:rsid w:val="004679C1"/>
    <w:rsid w:val="0047035C"/>
    <w:rsid w:val="00470A6B"/>
    <w:rsid w:val="00470A88"/>
    <w:rsid w:val="00470ACE"/>
    <w:rsid w:val="00470D74"/>
    <w:rsid w:val="00471AF7"/>
    <w:rsid w:val="00472033"/>
    <w:rsid w:val="0047204B"/>
    <w:rsid w:val="00472578"/>
    <w:rsid w:val="00474350"/>
    <w:rsid w:val="004748AC"/>
    <w:rsid w:val="0047496C"/>
    <w:rsid w:val="00475105"/>
    <w:rsid w:val="004753B8"/>
    <w:rsid w:val="00475966"/>
    <w:rsid w:val="00475C01"/>
    <w:rsid w:val="004768A4"/>
    <w:rsid w:val="004769ED"/>
    <w:rsid w:val="00476DA5"/>
    <w:rsid w:val="0047718B"/>
    <w:rsid w:val="00477424"/>
    <w:rsid w:val="0047752B"/>
    <w:rsid w:val="00477C40"/>
    <w:rsid w:val="00477FEE"/>
    <w:rsid w:val="004805A6"/>
    <w:rsid w:val="00480803"/>
    <w:rsid w:val="00480ED1"/>
    <w:rsid w:val="00481693"/>
    <w:rsid w:val="00481855"/>
    <w:rsid w:val="00481C17"/>
    <w:rsid w:val="0048231D"/>
    <w:rsid w:val="0048291E"/>
    <w:rsid w:val="00482B94"/>
    <w:rsid w:val="00482D9C"/>
    <w:rsid w:val="0048342C"/>
    <w:rsid w:val="004836BF"/>
    <w:rsid w:val="0048384E"/>
    <w:rsid w:val="00484989"/>
    <w:rsid w:val="00484D88"/>
    <w:rsid w:val="004855DC"/>
    <w:rsid w:val="00485C68"/>
    <w:rsid w:val="00486608"/>
    <w:rsid w:val="0048717F"/>
    <w:rsid w:val="0048723D"/>
    <w:rsid w:val="00487435"/>
    <w:rsid w:val="0048744C"/>
    <w:rsid w:val="004874CE"/>
    <w:rsid w:val="0048792B"/>
    <w:rsid w:val="00487F3B"/>
    <w:rsid w:val="0049025E"/>
    <w:rsid w:val="00490D48"/>
    <w:rsid w:val="00491F20"/>
    <w:rsid w:val="0049293B"/>
    <w:rsid w:val="004932FC"/>
    <w:rsid w:val="00493430"/>
    <w:rsid w:val="00493916"/>
    <w:rsid w:val="00493E4B"/>
    <w:rsid w:val="00494002"/>
    <w:rsid w:val="00494BEF"/>
    <w:rsid w:val="00495020"/>
    <w:rsid w:val="004952CB"/>
    <w:rsid w:val="00495306"/>
    <w:rsid w:val="00495856"/>
    <w:rsid w:val="00496000"/>
    <w:rsid w:val="004962A0"/>
    <w:rsid w:val="00497BEF"/>
    <w:rsid w:val="00497E4D"/>
    <w:rsid w:val="004A0821"/>
    <w:rsid w:val="004A0C17"/>
    <w:rsid w:val="004A13A6"/>
    <w:rsid w:val="004A14C0"/>
    <w:rsid w:val="004A1BA9"/>
    <w:rsid w:val="004A29BA"/>
    <w:rsid w:val="004A31AB"/>
    <w:rsid w:val="004A31EF"/>
    <w:rsid w:val="004A32E4"/>
    <w:rsid w:val="004A3633"/>
    <w:rsid w:val="004A37CA"/>
    <w:rsid w:val="004A49CC"/>
    <w:rsid w:val="004A4A63"/>
    <w:rsid w:val="004A4EC7"/>
    <w:rsid w:val="004A5497"/>
    <w:rsid w:val="004A5D5A"/>
    <w:rsid w:val="004B04A6"/>
    <w:rsid w:val="004B09CF"/>
    <w:rsid w:val="004B0E2B"/>
    <w:rsid w:val="004B11F4"/>
    <w:rsid w:val="004B1DC7"/>
    <w:rsid w:val="004B1FF6"/>
    <w:rsid w:val="004B21C2"/>
    <w:rsid w:val="004B2626"/>
    <w:rsid w:val="004B2845"/>
    <w:rsid w:val="004B345F"/>
    <w:rsid w:val="004B35FD"/>
    <w:rsid w:val="004B372B"/>
    <w:rsid w:val="004B37BD"/>
    <w:rsid w:val="004B39D7"/>
    <w:rsid w:val="004B3A95"/>
    <w:rsid w:val="004B45B0"/>
    <w:rsid w:val="004B45C9"/>
    <w:rsid w:val="004B48C2"/>
    <w:rsid w:val="004B4A53"/>
    <w:rsid w:val="004B4D34"/>
    <w:rsid w:val="004B4FB4"/>
    <w:rsid w:val="004B513C"/>
    <w:rsid w:val="004B5D2A"/>
    <w:rsid w:val="004B72F9"/>
    <w:rsid w:val="004C02F6"/>
    <w:rsid w:val="004C06B8"/>
    <w:rsid w:val="004C0A0C"/>
    <w:rsid w:val="004C2169"/>
    <w:rsid w:val="004C2C4A"/>
    <w:rsid w:val="004C2EFC"/>
    <w:rsid w:val="004C31B1"/>
    <w:rsid w:val="004C3C45"/>
    <w:rsid w:val="004C42C4"/>
    <w:rsid w:val="004C483D"/>
    <w:rsid w:val="004C4FB3"/>
    <w:rsid w:val="004C5495"/>
    <w:rsid w:val="004C561A"/>
    <w:rsid w:val="004C6742"/>
    <w:rsid w:val="004C6D10"/>
    <w:rsid w:val="004C6D58"/>
    <w:rsid w:val="004C7DF1"/>
    <w:rsid w:val="004D024C"/>
    <w:rsid w:val="004D1186"/>
    <w:rsid w:val="004D1C79"/>
    <w:rsid w:val="004D202F"/>
    <w:rsid w:val="004D2BF7"/>
    <w:rsid w:val="004D2EC4"/>
    <w:rsid w:val="004D3DA5"/>
    <w:rsid w:val="004D4255"/>
    <w:rsid w:val="004D45B0"/>
    <w:rsid w:val="004D5027"/>
    <w:rsid w:val="004D5789"/>
    <w:rsid w:val="004D596F"/>
    <w:rsid w:val="004D61E2"/>
    <w:rsid w:val="004D6479"/>
    <w:rsid w:val="004D6C88"/>
    <w:rsid w:val="004D6CAD"/>
    <w:rsid w:val="004D7F78"/>
    <w:rsid w:val="004E0210"/>
    <w:rsid w:val="004E03C6"/>
    <w:rsid w:val="004E1A14"/>
    <w:rsid w:val="004E25B8"/>
    <w:rsid w:val="004E2759"/>
    <w:rsid w:val="004E2E1C"/>
    <w:rsid w:val="004E316C"/>
    <w:rsid w:val="004E34F8"/>
    <w:rsid w:val="004E3B05"/>
    <w:rsid w:val="004E404D"/>
    <w:rsid w:val="004E445B"/>
    <w:rsid w:val="004E4D0D"/>
    <w:rsid w:val="004E4F3F"/>
    <w:rsid w:val="004E5091"/>
    <w:rsid w:val="004E5437"/>
    <w:rsid w:val="004E57DF"/>
    <w:rsid w:val="004E5C6E"/>
    <w:rsid w:val="004E7002"/>
    <w:rsid w:val="004E722B"/>
    <w:rsid w:val="004E7443"/>
    <w:rsid w:val="004E74A9"/>
    <w:rsid w:val="004E76C9"/>
    <w:rsid w:val="004F0035"/>
    <w:rsid w:val="004F0615"/>
    <w:rsid w:val="004F0AA6"/>
    <w:rsid w:val="004F26B6"/>
    <w:rsid w:val="004F28AC"/>
    <w:rsid w:val="004F2C69"/>
    <w:rsid w:val="004F2E50"/>
    <w:rsid w:val="004F2F21"/>
    <w:rsid w:val="004F2FEA"/>
    <w:rsid w:val="004F3A69"/>
    <w:rsid w:val="004F4274"/>
    <w:rsid w:val="004F4F5B"/>
    <w:rsid w:val="004F5661"/>
    <w:rsid w:val="004F59AD"/>
    <w:rsid w:val="004F5FD1"/>
    <w:rsid w:val="004F6AA0"/>
    <w:rsid w:val="004F6C6B"/>
    <w:rsid w:val="004F7609"/>
    <w:rsid w:val="004F786D"/>
    <w:rsid w:val="004F7B07"/>
    <w:rsid w:val="004F7E78"/>
    <w:rsid w:val="00500107"/>
    <w:rsid w:val="005005BA"/>
    <w:rsid w:val="005007BF"/>
    <w:rsid w:val="00501DE2"/>
    <w:rsid w:val="00502685"/>
    <w:rsid w:val="005027D5"/>
    <w:rsid w:val="00502976"/>
    <w:rsid w:val="005030A7"/>
    <w:rsid w:val="0050311D"/>
    <w:rsid w:val="005031B9"/>
    <w:rsid w:val="005036A4"/>
    <w:rsid w:val="00503703"/>
    <w:rsid w:val="00503F8A"/>
    <w:rsid w:val="00504F45"/>
    <w:rsid w:val="005058DA"/>
    <w:rsid w:val="00505EC8"/>
    <w:rsid w:val="00505EE4"/>
    <w:rsid w:val="005067B4"/>
    <w:rsid w:val="00506A66"/>
    <w:rsid w:val="00506C5F"/>
    <w:rsid w:val="00506D84"/>
    <w:rsid w:val="00507BC7"/>
    <w:rsid w:val="005103E3"/>
    <w:rsid w:val="00510B65"/>
    <w:rsid w:val="00510B91"/>
    <w:rsid w:val="00510FC3"/>
    <w:rsid w:val="0051139B"/>
    <w:rsid w:val="005114B9"/>
    <w:rsid w:val="00511897"/>
    <w:rsid w:val="00511B52"/>
    <w:rsid w:val="00511D55"/>
    <w:rsid w:val="00511FFE"/>
    <w:rsid w:val="0051298D"/>
    <w:rsid w:val="00512B3B"/>
    <w:rsid w:val="00513694"/>
    <w:rsid w:val="0051396C"/>
    <w:rsid w:val="00513F53"/>
    <w:rsid w:val="00514259"/>
    <w:rsid w:val="00515166"/>
    <w:rsid w:val="0051587A"/>
    <w:rsid w:val="00515E20"/>
    <w:rsid w:val="005178D9"/>
    <w:rsid w:val="00517A70"/>
    <w:rsid w:val="00517D05"/>
    <w:rsid w:val="005203AB"/>
    <w:rsid w:val="005232B1"/>
    <w:rsid w:val="00523542"/>
    <w:rsid w:val="00523551"/>
    <w:rsid w:val="00523D11"/>
    <w:rsid w:val="005245C7"/>
    <w:rsid w:val="00525738"/>
    <w:rsid w:val="00525791"/>
    <w:rsid w:val="00525A27"/>
    <w:rsid w:val="00526660"/>
    <w:rsid w:val="00526BAC"/>
    <w:rsid w:val="00526C3F"/>
    <w:rsid w:val="00527689"/>
    <w:rsid w:val="005277A4"/>
    <w:rsid w:val="00527897"/>
    <w:rsid w:val="00527B44"/>
    <w:rsid w:val="0053063B"/>
    <w:rsid w:val="00530CCB"/>
    <w:rsid w:val="005314C9"/>
    <w:rsid w:val="005314EF"/>
    <w:rsid w:val="00531573"/>
    <w:rsid w:val="005326B8"/>
    <w:rsid w:val="00532795"/>
    <w:rsid w:val="00532A17"/>
    <w:rsid w:val="00532ECD"/>
    <w:rsid w:val="00532FC0"/>
    <w:rsid w:val="00533985"/>
    <w:rsid w:val="005348FA"/>
    <w:rsid w:val="00534B15"/>
    <w:rsid w:val="005352DF"/>
    <w:rsid w:val="0053590B"/>
    <w:rsid w:val="00535E72"/>
    <w:rsid w:val="0053621B"/>
    <w:rsid w:val="0053630F"/>
    <w:rsid w:val="00536386"/>
    <w:rsid w:val="00536645"/>
    <w:rsid w:val="005367C0"/>
    <w:rsid w:val="00536961"/>
    <w:rsid w:val="0054067B"/>
    <w:rsid w:val="00540E18"/>
    <w:rsid w:val="0054119B"/>
    <w:rsid w:val="005425E8"/>
    <w:rsid w:val="005427B9"/>
    <w:rsid w:val="0054287C"/>
    <w:rsid w:val="00542A80"/>
    <w:rsid w:val="0054315F"/>
    <w:rsid w:val="00543819"/>
    <w:rsid w:val="00543873"/>
    <w:rsid w:val="00543886"/>
    <w:rsid w:val="005438A2"/>
    <w:rsid w:val="00544481"/>
    <w:rsid w:val="00544AA3"/>
    <w:rsid w:val="00544C86"/>
    <w:rsid w:val="0054575D"/>
    <w:rsid w:val="00545B25"/>
    <w:rsid w:val="00545C43"/>
    <w:rsid w:val="00546683"/>
    <w:rsid w:val="00547014"/>
    <w:rsid w:val="005501BD"/>
    <w:rsid w:val="0055055F"/>
    <w:rsid w:val="00550734"/>
    <w:rsid w:val="005509A7"/>
    <w:rsid w:val="00551570"/>
    <w:rsid w:val="00551A96"/>
    <w:rsid w:val="00551E5A"/>
    <w:rsid w:val="00551FC5"/>
    <w:rsid w:val="0055410A"/>
    <w:rsid w:val="005559F7"/>
    <w:rsid w:val="00555E18"/>
    <w:rsid w:val="00556217"/>
    <w:rsid w:val="005570D6"/>
    <w:rsid w:val="00557B52"/>
    <w:rsid w:val="00557D51"/>
    <w:rsid w:val="00560703"/>
    <w:rsid w:val="005610E0"/>
    <w:rsid w:val="005615D1"/>
    <w:rsid w:val="0056170F"/>
    <w:rsid w:val="005618A9"/>
    <w:rsid w:val="005619C8"/>
    <w:rsid w:val="00561C7A"/>
    <w:rsid w:val="005622EE"/>
    <w:rsid w:val="00562884"/>
    <w:rsid w:val="00562B06"/>
    <w:rsid w:val="005641AC"/>
    <w:rsid w:val="00564F68"/>
    <w:rsid w:val="005652E1"/>
    <w:rsid w:val="0056547F"/>
    <w:rsid w:val="00565E1B"/>
    <w:rsid w:val="00565EBE"/>
    <w:rsid w:val="005672EC"/>
    <w:rsid w:val="00567ABC"/>
    <w:rsid w:val="00567B18"/>
    <w:rsid w:val="00567F1D"/>
    <w:rsid w:val="005700FF"/>
    <w:rsid w:val="00570267"/>
    <w:rsid w:val="005702FB"/>
    <w:rsid w:val="00570433"/>
    <w:rsid w:val="005704F6"/>
    <w:rsid w:val="0057088D"/>
    <w:rsid w:val="00570C4C"/>
    <w:rsid w:val="00571246"/>
    <w:rsid w:val="0057154D"/>
    <w:rsid w:val="005716FC"/>
    <w:rsid w:val="005724C7"/>
    <w:rsid w:val="005728AF"/>
    <w:rsid w:val="0057308D"/>
    <w:rsid w:val="005730D6"/>
    <w:rsid w:val="005736A1"/>
    <w:rsid w:val="00573FA0"/>
    <w:rsid w:val="00574BEE"/>
    <w:rsid w:val="00574EA3"/>
    <w:rsid w:val="005759B0"/>
    <w:rsid w:val="00575C73"/>
    <w:rsid w:val="00577059"/>
    <w:rsid w:val="005771ED"/>
    <w:rsid w:val="005774A7"/>
    <w:rsid w:val="00577D3C"/>
    <w:rsid w:val="0058081C"/>
    <w:rsid w:val="00580EEC"/>
    <w:rsid w:val="0058105A"/>
    <w:rsid w:val="005815AF"/>
    <w:rsid w:val="00581B3C"/>
    <w:rsid w:val="00582918"/>
    <w:rsid w:val="0058299D"/>
    <w:rsid w:val="00583470"/>
    <w:rsid w:val="00583545"/>
    <w:rsid w:val="00584787"/>
    <w:rsid w:val="005851DB"/>
    <w:rsid w:val="00585D12"/>
    <w:rsid w:val="00585D89"/>
    <w:rsid w:val="00585F0E"/>
    <w:rsid w:val="005863D4"/>
    <w:rsid w:val="00586A38"/>
    <w:rsid w:val="00586B85"/>
    <w:rsid w:val="00586E22"/>
    <w:rsid w:val="00586FE0"/>
    <w:rsid w:val="0058745C"/>
    <w:rsid w:val="00587A25"/>
    <w:rsid w:val="00590398"/>
    <w:rsid w:val="00590CB0"/>
    <w:rsid w:val="00591074"/>
    <w:rsid w:val="005912D8"/>
    <w:rsid w:val="0059171A"/>
    <w:rsid w:val="00592A40"/>
    <w:rsid w:val="0059308C"/>
    <w:rsid w:val="00594143"/>
    <w:rsid w:val="0059449F"/>
    <w:rsid w:val="005944E8"/>
    <w:rsid w:val="0059571F"/>
    <w:rsid w:val="00595A39"/>
    <w:rsid w:val="005961A0"/>
    <w:rsid w:val="00596934"/>
    <w:rsid w:val="00596A41"/>
    <w:rsid w:val="00597A6C"/>
    <w:rsid w:val="00597B82"/>
    <w:rsid w:val="00597D66"/>
    <w:rsid w:val="005A1408"/>
    <w:rsid w:val="005A1514"/>
    <w:rsid w:val="005A18DB"/>
    <w:rsid w:val="005A1D50"/>
    <w:rsid w:val="005A2147"/>
    <w:rsid w:val="005A22D7"/>
    <w:rsid w:val="005A2969"/>
    <w:rsid w:val="005A2BBA"/>
    <w:rsid w:val="005A304C"/>
    <w:rsid w:val="005A321E"/>
    <w:rsid w:val="005A3FB4"/>
    <w:rsid w:val="005A4912"/>
    <w:rsid w:val="005A4A48"/>
    <w:rsid w:val="005A4DBB"/>
    <w:rsid w:val="005A693B"/>
    <w:rsid w:val="005A7648"/>
    <w:rsid w:val="005A7694"/>
    <w:rsid w:val="005A785F"/>
    <w:rsid w:val="005B0095"/>
    <w:rsid w:val="005B03D7"/>
    <w:rsid w:val="005B06CC"/>
    <w:rsid w:val="005B0BD3"/>
    <w:rsid w:val="005B25F0"/>
    <w:rsid w:val="005B2629"/>
    <w:rsid w:val="005B2AA8"/>
    <w:rsid w:val="005B3418"/>
    <w:rsid w:val="005B39F7"/>
    <w:rsid w:val="005B46CB"/>
    <w:rsid w:val="005B4ADD"/>
    <w:rsid w:val="005B5469"/>
    <w:rsid w:val="005B58E2"/>
    <w:rsid w:val="005B595A"/>
    <w:rsid w:val="005B596C"/>
    <w:rsid w:val="005B6236"/>
    <w:rsid w:val="005B6AF1"/>
    <w:rsid w:val="005B6BCE"/>
    <w:rsid w:val="005B70A4"/>
    <w:rsid w:val="005B758E"/>
    <w:rsid w:val="005C0F30"/>
    <w:rsid w:val="005C32E1"/>
    <w:rsid w:val="005C3CA1"/>
    <w:rsid w:val="005C52E6"/>
    <w:rsid w:val="005C575F"/>
    <w:rsid w:val="005C5784"/>
    <w:rsid w:val="005C5C8A"/>
    <w:rsid w:val="005C6022"/>
    <w:rsid w:val="005C631D"/>
    <w:rsid w:val="005C694A"/>
    <w:rsid w:val="005C6D87"/>
    <w:rsid w:val="005D0CC9"/>
    <w:rsid w:val="005D0F81"/>
    <w:rsid w:val="005D1196"/>
    <w:rsid w:val="005D1314"/>
    <w:rsid w:val="005D2210"/>
    <w:rsid w:val="005D28A2"/>
    <w:rsid w:val="005D299E"/>
    <w:rsid w:val="005D2DDC"/>
    <w:rsid w:val="005D3811"/>
    <w:rsid w:val="005D3F5A"/>
    <w:rsid w:val="005D4876"/>
    <w:rsid w:val="005D52EE"/>
    <w:rsid w:val="005D5309"/>
    <w:rsid w:val="005D551D"/>
    <w:rsid w:val="005D5A17"/>
    <w:rsid w:val="005D79A0"/>
    <w:rsid w:val="005D7C65"/>
    <w:rsid w:val="005D7FE8"/>
    <w:rsid w:val="005E047B"/>
    <w:rsid w:val="005E0739"/>
    <w:rsid w:val="005E08D5"/>
    <w:rsid w:val="005E0D52"/>
    <w:rsid w:val="005E0E48"/>
    <w:rsid w:val="005E1791"/>
    <w:rsid w:val="005E1993"/>
    <w:rsid w:val="005E2A9A"/>
    <w:rsid w:val="005E2CA4"/>
    <w:rsid w:val="005E2D82"/>
    <w:rsid w:val="005E33BE"/>
    <w:rsid w:val="005E34A7"/>
    <w:rsid w:val="005E3505"/>
    <w:rsid w:val="005E3AE5"/>
    <w:rsid w:val="005E4C23"/>
    <w:rsid w:val="005E4CA6"/>
    <w:rsid w:val="005E4D8F"/>
    <w:rsid w:val="005E5B58"/>
    <w:rsid w:val="005E60ED"/>
    <w:rsid w:val="005E69F2"/>
    <w:rsid w:val="005E6F63"/>
    <w:rsid w:val="005E733A"/>
    <w:rsid w:val="005E7689"/>
    <w:rsid w:val="005E776D"/>
    <w:rsid w:val="005E7AF8"/>
    <w:rsid w:val="005E7DFD"/>
    <w:rsid w:val="005F02F5"/>
    <w:rsid w:val="005F03FA"/>
    <w:rsid w:val="005F0612"/>
    <w:rsid w:val="005F14E2"/>
    <w:rsid w:val="005F184B"/>
    <w:rsid w:val="005F1864"/>
    <w:rsid w:val="005F2C13"/>
    <w:rsid w:val="005F367B"/>
    <w:rsid w:val="005F41A3"/>
    <w:rsid w:val="005F46EA"/>
    <w:rsid w:val="005F4F5E"/>
    <w:rsid w:val="005F5719"/>
    <w:rsid w:val="005F5FA7"/>
    <w:rsid w:val="005F6E9A"/>
    <w:rsid w:val="005F76CF"/>
    <w:rsid w:val="005F77AA"/>
    <w:rsid w:val="005F7E90"/>
    <w:rsid w:val="006004E3"/>
    <w:rsid w:val="00600517"/>
    <w:rsid w:val="006006F2"/>
    <w:rsid w:val="00600A6E"/>
    <w:rsid w:val="00600CF1"/>
    <w:rsid w:val="00600E68"/>
    <w:rsid w:val="006014A9"/>
    <w:rsid w:val="00601965"/>
    <w:rsid w:val="00602835"/>
    <w:rsid w:val="00602A29"/>
    <w:rsid w:val="00602AE7"/>
    <w:rsid w:val="00602CB9"/>
    <w:rsid w:val="00603B62"/>
    <w:rsid w:val="00603D71"/>
    <w:rsid w:val="006040CD"/>
    <w:rsid w:val="006041FD"/>
    <w:rsid w:val="00604578"/>
    <w:rsid w:val="0060487C"/>
    <w:rsid w:val="00604B82"/>
    <w:rsid w:val="00604B8A"/>
    <w:rsid w:val="0060519C"/>
    <w:rsid w:val="00605FE2"/>
    <w:rsid w:val="0060693E"/>
    <w:rsid w:val="0060708B"/>
    <w:rsid w:val="00607265"/>
    <w:rsid w:val="006076EF"/>
    <w:rsid w:val="0060795D"/>
    <w:rsid w:val="00607ED8"/>
    <w:rsid w:val="006102A1"/>
    <w:rsid w:val="0061061F"/>
    <w:rsid w:val="00610F8C"/>
    <w:rsid w:val="00611208"/>
    <w:rsid w:val="00611A11"/>
    <w:rsid w:val="00614587"/>
    <w:rsid w:val="006149FB"/>
    <w:rsid w:val="00614BDB"/>
    <w:rsid w:val="00614C9A"/>
    <w:rsid w:val="00614FBF"/>
    <w:rsid w:val="00615569"/>
    <w:rsid w:val="006157F4"/>
    <w:rsid w:val="00615F5C"/>
    <w:rsid w:val="00616087"/>
    <w:rsid w:val="00620100"/>
    <w:rsid w:val="00622F77"/>
    <w:rsid w:val="00623DFA"/>
    <w:rsid w:val="00623F9F"/>
    <w:rsid w:val="00624D22"/>
    <w:rsid w:val="00625580"/>
    <w:rsid w:val="00626768"/>
    <w:rsid w:val="0062760A"/>
    <w:rsid w:val="006278C8"/>
    <w:rsid w:val="00630730"/>
    <w:rsid w:val="006312F0"/>
    <w:rsid w:val="00631B05"/>
    <w:rsid w:val="00631E3F"/>
    <w:rsid w:val="006322D9"/>
    <w:rsid w:val="00632449"/>
    <w:rsid w:val="006325B0"/>
    <w:rsid w:val="006327F7"/>
    <w:rsid w:val="00632B90"/>
    <w:rsid w:val="00632FE1"/>
    <w:rsid w:val="00632FE8"/>
    <w:rsid w:val="00633370"/>
    <w:rsid w:val="00633D4F"/>
    <w:rsid w:val="0063413A"/>
    <w:rsid w:val="006342BF"/>
    <w:rsid w:val="0063436E"/>
    <w:rsid w:val="006358B4"/>
    <w:rsid w:val="00636595"/>
    <w:rsid w:val="006376A7"/>
    <w:rsid w:val="00637AB6"/>
    <w:rsid w:val="00637D2B"/>
    <w:rsid w:val="00637F46"/>
    <w:rsid w:val="00640966"/>
    <w:rsid w:val="00640B00"/>
    <w:rsid w:val="00640CE9"/>
    <w:rsid w:val="00640E0A"/>
    <w:rsid w:val="00640EE3"/>
    <w:rsid w:val="00641152"/>
    <w:rsid w:val="00641648"/>
    <w:rsid w:val="00641791"/>
    <w:rsid w:val="006418F8"/>
    <w:rsid w:val="00641CCE"/>
    <w:rsid w:val="00641CEE"/>
    <w:rsid w:val="006420D8"/>
    <w:rsid w:val="00642250"/>
    <w:rsid w:val="00642C41"/>
    <w:rsid w:val="00642ECA"/>
    <w:rsid w:val="00643754"/>
    <w:rsid w:val="00643817"/>
    <w:rsid w:val="00643868"/>
    <w:rsid w:val="00643CBD"/>
    <w:rsid w:val="006444C3"/>
    <w:rsid w:val="00644753"/>
    <w:rsid w:val="00644995"/>
    <w:rsid w:val="00644A7C"/>
    <w:rsid w:val="006453B9"/>
    <w:rsid w:val="00645CAC"/>
    <w:rsid w:val="00646065"/>
    <w:rsid w:val="006464F5"/>
    <w:rsid w:val="00646D08"/>
    <w:rsid w:val="006472BE"/>
    <w:rsid w:val="00647866"/>
    <w:rsid w:val="00647887"/>
    <w:rsid w:val="006503C6"/>
    <w:rsid w:val="0065089E"/>
    <w:rsid w:val="00650962"/>
    <w:rsid w:val="00650BE2"/>
    <w:rsid w:val="00650C6D"/>
    <w:rsid w:val="0065101E"/>
    <w:rsid w:val="006518E1"/>
    <w:rsid w:val="00651B7D"/>
    <w:rsid w:val="00651BD7"/>
    <w:rsid w:val="0065272E"/>
    <w:rsid w:val="00652AD3"/>
    <w:rsid w:val="006544D7"/>
    <w:rsid w:val="0065498B"/>
    <w:rsid w:val="00654EE3"/>
    <w:rsid w:val="0065588A"/>
    <w:rsid w:val="00655D65"/>
    <w:rsid w:val="006561FD"/>
    <w:rsid w:val="00656AC1"/>
    <w:rsid w:val="00657027"/>
    <w:rsid w:val="0065706F"/>
    <w:rsid w:val="006572C8"/>
    <w:rsid w:val="006573D3"/>
    <w:rsid w:val="00657659"/>
    <w:rsid w:val="006601C1"/>
    <w:rsid w:val="00661C11"/>
    <w:rsid w:val="006623A3"/>
    <w:rsid w:val="00662620"/>
    <w:rsid w:val="00662760"/>
    <w:rsid w:val="0066406A"/>
    <w:rsid w:val="0066486E"/>
    <w:rsid w:val="0066495B"/>
    <w:rsid w:val="00664C5F"/>
    <w:rsid w:val="0066566D"/>
    <w:rsid w:val="00665880"/>
    <w:rsid w:val="00665C42"/>
    <w:rsid w:val="0066671C"/>
    <w:rsid w:val="00670703"/>
    <w:rsid w:val="006715A1"/>
    <w:rsid w:val="00671BDD"/>
    <w:rsid w:val="00672252"/>
    <w:rsid w:val="006723B3"/>
    <w:rsid w:val="006727F6"/>
    <w:rsid w:val="00672D20"/>
    <w:rsid w:val="00673213"/>
    <w:rsid w:val="00673603"/>
    <w:rsid w:val="006738FF"/>
    <w:rsid w:val="00673989"/>
    <w:rsid w:val="0067431B"/>
    <w:rsid w:val="006745D3"/>
    <w:rsid w:val="00674EBF"/>
    <w:rsid w:val="006750C6"/>
    <w:rsid w:val="00675724"/>
    <w:rsid w:val="00675AEB"/>
    <w:rsid w:val="00676F27"/>
    <w:rsid w:val="00676FED"/>
    <w:rsid w:val="006775A9"/>
    <w:rsid w:val="00677B67"/>
    <w:rsid w:val="0068060E"/>
    <w:rsid w:val="00680EBB"/>
    <w:rsid w:val="006811EB"/>
    <w:rsid w:val="00681287"/>
    <w:rsid w:val="00681499"/>
    <w:rsid w:val="006821CD"/>
    <w:rsid w:val="0068228A"/>
    <w:rsid w:val="00682792"/>
    <w:rsid w:val="00682877"/>
    <w:rsid w:val="00682950"/>
    <w:rsid w:val="00682CB2"/>
    <w:rsid w:val="00683164"/>
    <w:rsid w:val="00684678"/>
    <w:rsid w:val="00684CFD"/>
    <w:rsid w:val="00684F34"/>
    <w:rsid w:val="0068506B"/>
    <w:rsid w:val="006850BD"/>
    <w:rsid w:val="00685463"/>
    <w:rsid w:val="0068599F"/>
    <w:rsid w:val="00685EE0"/>
    <w:rsid w:val="0068610E"/>
    <w:rsid w:val="0068663E"/>
    <w:rsid w:val="00686B20"/>
    <w:rsid w:val="00686CDC"/>
    <w:rsid w:val="00686E20"/>
    <w:rsid w:val="00687338"/>
    <w:rsid w:val="00687B33"/>
    <w:rsid w:val="006900B6"/>
    <w:rsid w:val="00690154"/>
    <w:rsid w:val="00690BFF"/>
    <w:rsid w:val="00690D9F"/>
    <w:rsid w:val="00690F61"/>
    <w:rsid w:val="0069123B"/>
    <w:rsid w:val="00691377"/>
    <w:rsid w:val="00691DA7"/>
    <w:rsid w:val="00691EE7"/>
    <w:rsid w:val="006924C3"/>
    <w:rsid w:val="006929A7"/>
    <w:rsid w:val="00692E36"/>
    <w:rsid w:val="00692F3F"/>
    <w:rsid w:val="00693342"/>
    <w:rsid w:val="00693AF0"/>
    <w:rsid w:val="00693F8F"/>
    <w:rsid w:val="00694863"/>
    <w:rsid w:val="00694E25"/>
    <w:rsid w:val="00695036"/>
    <w:rsid w:val="006958C0"/>
    <w:rsid w:val="00695A46"/>
    <w:rsid w:val="0069616C"/>
    <w:rsid w:val="00696EA0"/>
    <w:rsid w:val="00696FDD"/>
    <w:rsid w:val="006A121F"/>
    <w:rsid w:val="006A1401"/>
    <w:rsid w:val="006A14F3"/>
    <w:rsid w:val="006A1FA7"/>
    <w:rsid w:val="006A2682"/>
    <w:rsid w:val="006A2AF6"/>
    <w:rsid w:val="006A2D44"/>
    <w:rsid w:val="006A31EA"/>
    <w:rsid w:val="006A3356"/>
    <w:rsid w:val="006A37EC"/>
    <w:rsid w:val="006A4A2D"/>
    <w:rsid w:val="006A4AFF"/>
    <w:rsid w:val="006A520B"/>
    <w:rsid w:val="006A54A4"/>
    <w:rsid w:val="006A5941"/>
    <w:rsid w:val="006A647D"/>
    <w:rsid w:val="006A6509"/>
    <w:rsid w:val="006A6C56"/>
    <w:rsid w:val="006A6FA4"/>
    <w:rsid w:val="006A6FF8"/>
    <w:rsid w:val="006A7101"/>
    <w:rsid w:val="006A710B"/>
    <w:rsid w:val="006A716E"/>
    <w:rsid w:val="006A7CD5"/>
    <w:rsid w:val="006B1469"/>
    <w:rsid w:val="006B15F5"/>
    <w:rsid w:val="006B1679"/>
    <w:rsid w:val="006B1793"/>
    <w:rsid w:val="006B1E29"/>
    <w:rsid w:val="006B1ED2"/>
    <w:rsid w:val="006B2378"/>
    <w:rsid w:val="006B2970"/>
    <w:rsid w:val="006B2EE3"/>
    <w:rsid w:val="006B3CCE"/>
    <w:rsid w:val="006B3E7A"/>
    <w:rsid w:val="006B4CBE"/>
    <w:rsid w:val="006B552F"/>
    <w:rsid w:val="006B5AD5"/>
    <w:rsid w:val="006B5B0A"/>
    <w:rsid w:val="006B6CF2"/>
    <w:rsid w:val="006B6D65"/>
    <w:rsid w:val="006B774A"/>
    <w:rsid w:val="006B7E29"/>
    <w:rsid w:val="006B7F31"/>
    <w:rsid w:val="006C03EC"/>
    <w:rsid w:val="006C07BA"/>
    <w:rsid w:val="006C08B9"/>
    <w:rsid w:val="006C0B21"/>
    <w:rsid w:val="006C0B7D"/>
    <w:rsid w:val="006C0CF3"/>
    <w:rsid w:val="006C101B"/>
    <w:rsid w:val="006C157B"/>
    <w:rsid w:val="006C2297"/>
    <w:rsid w:val="006C2D65"/>
    <w:rsid w:val="006C2EAE"/>
    <w:rsid w:val="006C3E2B"/>
    <w:rsid w:val="006C4536"/>
    <w:rsid w:val="006C4AFC"/>
    <w:rsid w:val="006C4B41"/>
    <w:rsid w:val="006C51A8"/>
    <w:rsid w:val="006C525A"/>
    <w:rsid w:val="006C59E9"/>
    <w:rsid w:val="006C5C76"/>
    <w:rsid w:val="006C5D02"/>
    <w:rsid w:val="006C5F49"/>
    <w:rsid w:val="006C667B"/>
    <w:rsid w:val="006C67BD"/>
    <w:rsid w:val="006C6EE6"/>
    <w:rsid w:val="006C7375"/>
    <w:rsid w:val="006D0DD4"/>
    <w:rsid w:val="006D0E00"/>
    <w:rsid w:val="006D1625"/>
    <w:rsid w:val="006D16CE"/>
    <w:rsid w:val="006D21DE"/>
    <w:rsid w:val="006D24E6"/>
    <w:rsid w:val="006D26F7"/>
    <w:rsid w:val="006D2737"/>
    <w:rsid w:val="006D2B18"/>
    <w:rsid w:val="006D376D"/>
    <w:rsid w:val="006D3A7A"/>
    <w:rsid w:val="006D4F91"/>
    <w:rsid w:val="006D5055"/>
    <w:rsid w:val="006D6B98"/>
    <w:rsid w:val="006D71B4"/>
    <w:rsid w:val="006D71D4"/>
    <w:rsid w:val="006D78FA"/>
    <w:rsid w:val="006D7E38"/>
    <w:rsid w:val="006E0CA1"/>
    <w:rsid w:val="006E0F9B"/>
    <w:rsid w:val="006E121D"/>
    <w:rsid w:val="006E22DF"/>
    <w:rsid w:val="006E24F0"/>
    <w:rsid w:val="006E3BA5"/>
    <w:rsid w:val="006E3C97"/>
    <w:rsid w:val="006E4A9E"/>
    <w:rsid w:val="006E4EDD"/>
    <w:rsid w:val="006E5032"/>
    <w:rsid w:val="006E52DF"/>
    <w:rsid w:val="006E5FB9"/>
    <w:rsid w:val="006E68E8"/>
    <w:rsid w:val="006E6EAF"/>
    <w:rsid w:val="006E7639"/>
    <w:rsid w:val="006E7E39"/>
    <w:rsid w:val="006F1099"/>
    <w:rsid w:val="006F1271"/>
    <w:rsid w:val="006F1753"/>
    <w:rsid w:val="006F19F6"/>
    <w:rsid w:val="006F2177"/>
    <w:rsid w:val="006F256D"/>
    <w:rsid w:val="006F2E7E"/>
    <w:rsid w:val="006F2F4D"/>
    <w:rsid w:val="006F324D"/>
    <w:rsid w:val="006F348B"/>
    <w:rsid w:val="006F34B5"/>
    <w:rsid w:val="006F3F1C"/>
    <w:rsid w:val="006F449A"/>
    <w:rsid w:val="006F4A65"/>
    <w:rsid w:val="006F4BDE"/>
    <w:rsid w:val="006F5D31"/>
    <w:rsid w:val="006F6666"/>
    <w:rsid w:val="006F6AA5"/>
    <w:rsid w:val="006F6FE9"/>
    <w:rsid w:val="006F72FA"/>
    <w:rsid w:val="006F75DD"/>
    <w:rsid w:val="006F7609"/>
    <w:rsid w:val="006F78B6"/>
    <w:rsid w:val="006F7D76"/>
    <w:rsid w:val="00700516"/>
    <w:rsid w:val="0070128D"/>
    <w:rsid w:val="00701464"/>
    <w:rsid w:val="00701895"/>
    <w:rsid w:val="00701ED3"/>
    <w:rsid w:val="00702262"/>
    <w:rsid w:val="007024C7"/>
    <w:rsid w:val="0070273E"/>
    <w:rsid w:val="00704875"/>
    <w:rsid w:val="00704F8B"/>
    <w:rsid w:val="00706C24"/>
    <w:rsid w:val="0070720F"/>
    <w:rsid w:val="007073D1"/>
    <w:rsid w:val="00707962"/>
    <w:rsid w:val="007102B0"/>
    <w:rsid w:val="007110A6"/>
    <w:rsid w:val="00711235"/>
    <w:rsid w:val="0071166C"/>
    <w:rsid w:val="00711B98"/>
    <w:rsid w:val="0071278E"/>
    <w:rsid w:val="0071306D"/>
    <w:rsid w:val="007134F4"/>
    <w:rsid w:val="00713CED"/>
    <w:rsid w:val="00713E1A"/>
    <w:rsid w:val="00713E89"/>
    <w:rsid w:val="00714FB7"/>
    <w:rsid w:val="007152BC"/>
    <w:rsid w:val="007158B0"/>
    <w:rsid w:val="00715B83"/>
    <w:rsid w:val="00715C70"/>
    <w:rsid w:val="00715F3B"/>
    <w:rsid w:val="007161E1"/>
    <w:rsid w:val="00716B4B"/>
    <w:rsid w:val="00716C22"/>
    <w:rsid w:val="00717537"/>
    <w:rsid w:val="00717D00"/>
    <w:rsid w:val="007201DD"/>
    <w:rsid w:val="007216FB"/>
    <w:rsid w:val="007226FB"/>
    <w:rsid w:val="00722CD1"/>
    <w:rsid w:val="00722F01"/>
    <w:rsid w:val="00722FBE"/>
    <w:rsid w:val="007233DE"/>
    <w:rsid w:val="00723638"/>
    <w:rsid w:val="00723B64"/>
    <w:rsid w:val="00723F61"/>
    <w:rsid w:val="00724229"/>
    <w:rsid w:val="0072467F"/>
    <w:rsid w:val="00724BA7"/>
    <w:rsid w:val="00724C32"/>
    <w:rsid w:val="00725364"/>
    <w:rsid w:val="00726290"/>
    <w:rsid w:val="007263BF"/>
    <w:rsid w:val="00726559"/>
    <w:rsid w:val="0072675B"/>
    <w:rsid w:val="00726E38"/>
    <w:rsid w:val="00726FC4"/>
    <w:rsid w:val="007277B6"/>
    <w:rsid w:val="00730B0B"/>
    <w:rsid w:val="00732736"/>
    <w:rsid w:val="00732FFC"/>
    <w:rsid w:val="0073360D"/>
    <w:rsid w:val="007349C0"/>
    <w:rsid w:val="00735148"/>
    <w:rsid w:val="0073540E"/>
    <w:rsid w:val="007355AE"/>
    <w:rsid w:val="00735807"/>
    <w:rsid w:val="00736684"/>
    <w:rsid w:val="0073680B"/>
    <w:rsid w:val="00736AD0"/>
    <w:rsid w:val="007378AA"/>
    <w:rsid w:val="00737F59"/>
    <w:rsid w:val="00741457"/>
    <w:rsid w:val="00741DEE"/>
    <w:rsid w:val="007423A5"/>
    <w:rsid w:val="00742887"/>
    <w:rsid w:val="007433CF"/>
    <w:rsid w:val="00743E94"/>
    <w:rsid w:val="00744250"/>
    <w:rsid w:val="00744A98"/>
    <w:rsid w:val="007450F5"/>
    <w:rsid w:val="00745311"/>
    <w:rsid w:val="00745707"/>
    <w:rsid w:val="007457E7"/>
    <w:rsid w:val="00745C66"/>
    <w:rsid w:val="00745C75"/>
    <w:rsid w:val="00745DBC"/>
    <w:rsid w:val="0074604E"/>
    <w:rsid w:val="007462B3"/>
    <w:rsid w:val="0074696F"/>
    <w:rsid w:val="00747255"/>
    <w:rsid w:val="0074749F"/>
    <w:rsid w:val="00747BAA"/>
    <w:rsid w:val="00750AA5"/>
    <w:rsid w:val="00750D72"/>
    <w:rsid w:val="007510B2"/>
    <w:rsid w:val="0075220E"/>
    <w:rsid w:val="00752692"/>
    <w:rsid w:val="00752D7A"/>
    <w:rsid w:val="00753349"/>
    <w:rsid w:val="007533F7"/>
    <w:rsid w:val="007536B8"/>
    <w:rsid w:val="00754A6F"/>
    <w:rsid w:val="00757245"/>
    <w:rsid w:val="00757630"/>
    <w:rsid w:val="00757D12"/>
    <w:rsid w:val="00757FF8"/>
    <w:rsid w:val="00760580"/>
    <w:rsid w:val="00760662"/>
    <w:rsid w:val="007606AB"/>
    <w:rsid w:val="007609BC"/>
    <w:rsid w:val="007614A6"/>
    <w:rsid w:val="00761F79"/>
    <w:rsid w:val="00762A61"/>
    <w:rsid w:val="00762EE0"/>
    <w:rsid w:val="00763023"/>
    <w:rsid w:val="00763089"/>
    <w:rsid w:val="007642D0"/>
    <w:rsid w:val="0076451B"/>
    <w:rsid w:val="007646AC"/>
    <w:rsid w:val="00764AC8"/>
    <w:rsid w:val="00764D7D"/>
    <w:rsid w:val="00764F44"/>
    <w:rsid w:val="00765DF3"/>
    <w:rsid w:val="007663AE"/>
    <w:rsid w:val="007664CF"/>
    <w:rsid w:val="00767296"/>
    <w:rsid w:val="007673CE"/>
    <w:rsid w:val="0076778B"/>
    <w:rsid w:val="00767801"/>
    <w:rsid w:val="00770BC4"/>
    <w:rsid w:val="007710C6"/>
    <w:rsid w:val="0077136E"/>
    <w:rsid w:val="00771CC1"/>
    <w:rsid w:val="007724A2"/>
    <w:rsid w:val="00772623"/>
    <w:rsid w:val="007726FC"/>
    <w:rsid w:val="00772991"/>
    <w:rsid w:val="00772CDC"/>
    <w:rsid w:val="00772F87"/>
    <w:rsid w:val="00772FA3"/>
    <w:rsid w:val="00773157"/>
    <w:rsid w:val="007731C0"/>
    <w:rsid w:val="0077336C"/>
    <w:rsid w:val="00774250"/>
    <w:rsid w:val="0077468B"/>
    <w:rsid w:val="00774842"/>
    <w:rsid w:val="00775443"/>
    <w:rsid w:val="007755F4"/>
    <w:rsid w:val="00775D1D"/>
    <w:rsid w:val="007760EA"/>
    <w:rsid w:val="00776426"/>
    <w:rsid w:val="007764F2"/>
    <w:rsid w:val="00776546"/>
    <w:rsid w:val="00776680"/>
    <w:rsid w:val="0077675B"/>
    <w:rsid w:val="00776C91"/>
    <w:rsid w:val="00777238"/>
    <w:rsid w:val="007772F1"/>
    <w:rsid w:val="0077766C"/>
    <w:rsid w:val="00777E54"/>
    <w:rsid w:val="007800C7"/>
    <w:rsid w:val="007804E5"/>
    <w:rsid w:val="00780611"/>
    <w:rsid w:val="00781A6D"/>
    <w:rsid w:val="00781C0D"/>
    <w:rsid w:val="00781D0A"/>
    <w:rsid w:val="0078202D"/>
    <w:rsid w:val="00784197"/>
    <w:rsid w:val="007841A2"/>
    <w:rsid w:val="00784AA3"/>
    <w:rsid w:val="00784E63"/>
    <w:rsid w:val="00786F15"/>
    <w:rsid w:val="00787587"/>
    <w:rsid w:val="00787616"/>
    <w:rsid w:val="00790174"/>
    <w:rsid w:val="00790428"/>
    <w:rsid w:val="0079082F"/>
    <w:rsid w:val="00790BBA"/>
    <w:rsid w:val="007912FD"/>
    <w:rsid w:val="007914CF"/>
    <w:rsid w:val="00791B9E"/>
    <w:rsid w:val="00791CC7"/>
    <w:rsid w:val="007922D7"/>
    <w:rsid w:val="0079303C"/>
    <w:rsid w:val="0079313F"/>
    <w:rsid w:val="00793CA5"/>
    <w:rsid w:val="00793F2D"/>
    <w:rsid w:val="00794370"/>
    <w:rsid w:val="0079491A"/>
    <w:rsid w:val="00795FE2"/>
    <w:rsid w:val="00796224"/>
    <w:rsid w:val="00797136"/>
    <w:rsid w:val="00797FD5"/>
    <w:rsid w:val="007A0067"/>
    <w:rsid w:val="007A024D"/>
    <w:rsid w:val="007A02D9"/>
    <w:rsid w:val="007A0401"/>
    <w:rsid w:val="007A050C"/>
    <w:rsid w:val="007A050E"/>
    <w:rsid w:val="007A1309"/>
    <w:rsid w:val="007A1A44"/>
    <w:rsid w:val="007A2585"/>
    <w:rsid w:val="007A2C25"/>
    <w:rsid w:val="007A30F1"/>
    <w:rsid w:val="007A315E"/>
    <w:rsid w:val="007A3333"/>
    <w:rsid w:val="007A38BF"/>
    <w:rsid w:val="007A3922"/>
    <w:rsid w:val="007A3B1E"/>
    <w:rsid w:val="007A3BFA"/>
    <w:rsid w:val="007A4830"/>
    <w:rsid w:val="007A4AEC"/>
    <w:rsid w:val="007A5CC0"/>
    <w:rsid w:val="007A68E6"/>
    <w:rsid w:val="007A6E0D"/>
    <w:rsid w:val="007A6EFE"/>
    <w:rsid w:val="007A7324"/>
    <w:rsid w:val="007B10DC"/>
    <w:rsid w:val="007B19D9"/>
    <w:rsid w:val="007B1B9C"/>
    <w:rsid w:val="007B1E4D"/>
    <w:rsid w:val="007B2314"/>
    <w:rsid w:val="007B23A3"/>
    <w:rsid w:val="007B34FB"/>
    <w:rsid w:val="007B364B"/>
    <w:rsid w:val="007B4E5C"/>
    <w:rsid w:val="007B54F1"/>
    <w:rsid w:val="007B637C"/>
    <w:rsid w:val="007B678B"/>
    <w:rsid w:val="007B680A"/>
    <w:rsid w:val="007B69FC"/>
    <w:rsid w:val="007B6CF0"/>
    <w:rsid w:val="007B6FAA"/>
    <w:rsid w:val="007B754E"/>
    <w:rsid w:val="007B760C"/>
    <w:rsid w:val="007B774F"/>
    <w:rsid w:val="007B78D6"/>
    <w:rsid w:val="007B7EA0"/>
    <w:rsid w:val="007C06C9"/>
    <w:rsid w:val="007C114E"/>
    <w:rsid w:val="007C130E"/>
    <w:rsid w:val="007C1B16"/>
    <w:rsid w:val="007C2684"/>
    <w:rsid w:val="007C2923"/>
    <w:rsid w:val="007C2E2A"/>
    <w:rsid w:val="007C381F"/>
    <w:rsid w:val="007C3B53"/>
    <w:rsid w:val="007C3F79"/>
    <w:rsid w:val="007C3FD7"/>
    <w:rsid w:val="007C4512"/>
    <w:rsid w:val="007C4B6D"/>
    <w:rsid w:val="007C57AA"/>
    <w:rsid w:val="007C59C0"/>
    <w:rsid w:val="007C5BBA"/>
    <w:rsid w:val="007C6202"/>
    <w:rsid w:val="007C630A"/>
    <w:rsid w:val="007C6F57"/>
    <w:rsid w:val="007C7489"/>
    <w:rsid w:val="007C7613"/>
    <w:rsid w:val="007C7F6D"/>
    <w:rsid w:val="007D0C0A"/>
    <w:rsid w:val="007D0C9A"/>
    <w:rsid w:val="007D0CC8"/>
    <w:rsid w:val="007D12D4"/>
    <w:rsid w:val="007D1554"/>
    <w:rsid w:val="007D167C"/>
    <w:rsid w:val="007D1AF5"/>
    <w:rsid w:val="007D1B4C"/>
    <w:rsid w:val="007D1F6D"/>
    <w:rsid w:val="007D295A"/>
    <w:rsid w:val="007D2A5D"/>
    <w:rsid w:val="007D31B0"/>
    <w:rsid w:val="007D44D8"/>
    <w:rsid w:val="007D4867"/>
    <w:rsid w:val="007D59D5"/>
    <w:rsid w:val="007D5D34"/>
    <w:rsid w:val="007D65BF"/>
    <w:rsid w:val="007D6636"/>
    <w:rsid w:val="007D6C39"/>
    <w:rsid w:val="007D7323"/>
    <w:rsid w:val="007D7569"/>
    <w:rsid w:val="007E10FD"/>
    <w:rsid w:val="007E142C"/>
    <w:rsid w:val="007E150A"/>
    <w:rsid w:val="007E1B3A"/>
    <w:rsid w:val="007E2606"/>
    <w:rsid w:val="007E2644"/>
    <w:rsid w:val="007E37B4"/>
    <w:rsid w:val="007E463B"/>
    <w:rsid w:val="007E4661"/>
    <w:rsid w:val="007E46F7"/>
    <w:rsid w:val="007E70D5"/>
    <w:rsid w:val="007E7B0E"/>
    <w:rsid w:val="007E7CA9"/>
    <w:rsid w:val="007E7FB6"/>
    <w:rsid w:val="007F0030"/>
    <w:rsid w:val="007F0616"/>
    <w:rsid w:val="007F0648"/>
    <w:rsid w:val="007F071B"/>
    <w:rsid w:val="007F09FA"/>
    <w:rsid w:val="007F12B3"/>
    <w:rsid w:val="007F16B1"/>
    <w:rsid w:val="007F2328"/>
    <w:rsid w:val="007F2802"/>
    <w:rsid w:val="007F28D1"/>
    <w:rsid w:val="007F3138"/>
    <w:rsid w:val="007F324B"/>
    <w:rsid w:val="007F350C"/>
    <w:rsid w:val="007F3544"/>
    <w:rsid w:val="007F3DCD"/>
    <w:rsid w:val="007F477E"/>
    <w:rsid w:val="007F590B"/>
    <w:rsid w:val="007F5E37"/>
    <w:rsid w:val="007F5E98"/>
    <w:rsid w:val="007F6421"/>
    <w:rsid w:val="007F680D"/>
    <w:rsid w:val="007F687F"/>
    <w:rsid w:val="007F6950"/>
    <w:rsid w:val="007F6993"/>
    <w:rsid w:val="00800E3B"/>
    <w:rsid w:val="00801BE9"/>
    <w:rsid w:val="0080228C"/>
    <w:rsid w:val="008026BE"/>
    <w:rsid w:val="008029A7"/>
    <w:rsid w:val="008029F0"/>
    <w:rsid w:val="008035D4"/>
    <w:rsid w:val="0080395A"/>
    <w:rsid w:val="008039C8"/>
    <w:rsid w:val="00803BCC"/>
    <w:rsid w:val="00803C2A"/>
    <w:rsid w:val="00803FAC"/>
    <w:rsid w:val="00804604"/>
    <w:rsid w:val="0080543D"/>
    <w:rsid w:val="00805638"/>
    <w:rsid w:val="00805893"/>
    <w:rsid w:val="008068E3"/>
    <w:rsid w:val="00806A95"/>
    <w:rsid w:val="00806F9F"/>
    <w:rsid w:val="00807382"/>
    <w:rsid w:val="00807F05"/>
    <w:rsid w:val="00810414"/>
    <w:rsid w:val="00810BFF"/>
    <w:rsid w:val="00811732"/>
    <w:rsid w:val="008119B1"/>
    <w:rsid w:val="00811BA5"/>
    <w:rsid w:val="00812323"/>
    <w:rsid w:val="00812334"/>
    <w:rsid w:val="00812366"/>
    <w:rsid w:val="00812E80"/>
    <w:rsid w:val="00812F4D"/>
    <w:rsid w:val="00812F6C"/>
    <w:rsid w:val="00813592"/>
    <w:rsid w:val="00813FE5"/>
    <w:rsid w:val="008142FE"/>
    <w:rsid w:val="00814625"/>
    <w:rsid w:val="00814A29"/>
    <w:rsid w:val="00814AC5"/>
    <w:rsid w:val="008158A4"/>
    <w:rsid w:val="00815B4E"/>
    <w:rsid w:val="008165C7"/>
    <w:rsid w:val="00816625"/>
    <w:rsid w:val="00816627"/>
    <w:rsid w:val="0081663C"/>
    <w:rsid w:val="008166FA"/>
    <w:rsid w:val="00816E39"/>
    <w:rsid w:val="00817184"/>
    <w:rsid w:val="00817494"/>
    <w:rsid w:val="00820FFE"/>
    <w:rsid w:val="0082170B"/>
    <w:rsid w:val="0082186D"/>
    <w:rsid w:val="00821DC5"/>
    <w:rsid w:val="00822976"/>
    <w:rsid w:val="00822D55"/>
    <w:rsid w:val="00822DFD"/>
    <w:rsid w:val="00822EE1"/>
    <w:rsid w:val="00823031"/>
    <w:rsid w:val="0082306B"/>
    <w:rsid w:val="00823F51"/>
    <w:rsid w:val="008252B3"/>
    <w:rsid w:val="008264EC"/>
    <w:rsid w:val="00826DF7"/>
    <w:rsid w:val="00830006"/>
    <w:rsid w:val="00830072"/>
    <w:rsid w:val="008300C3"/>
    <w:rsid w:val="008317B3"/>
    <w:rsid w:val="00831C49"/>
    <w:rsid w:val="00832878"/>
    <w:rsid w:val="00832913"/>
    <w:rsid w:val="00832C64"/>
    <w:rsid w:val="00833D48"/>
    <w:rsid w:val="00833D4A"/>
    <w:rsid w:val="00833DA1"/>
    <w:rsid w:val="00834261"/>
    <w:rsid w:val="00834411"/>
    <w:rsid w:val="0083453C"/>
    <w:rsid w:val="00834DC6"/>
    <w:rsid w:val="00835313"/>
    <w:rsid w:val="00835F71"/>
    <w:rsid w:val="00836613"/>
    <w:rsid w:val="0083666A"/>
    <w:rsid w:val="00836997"/>
    <w:rsid w:val="008369CB"/>
    <w:rsid w:val="00836C6E"/>
    <w:rsid w:val="00836DA7"/>
    <w:rsid w:val="00836FCC"/>
    <w:rsid w:val="0083741D"/>
    <w:rsid w:val="00837567"/>
    <w:rsid w:val="0083792C"/>
    <w:rsid w:val="00840542"/>
    <w:rsid w:val="008409FE"/>
    <w:rsid w:val="00840D61"/>
    <w:rsid w:val="00841DF4"/>
    <w:rsid w:val="0084226F"/>
    <w:rsid w:val="00842351"/>
    <w:rsid w:val="0084261B"/>
    <w:rsid w:val="00842C31"/>
    <w:rsid w:val="00842CFD"/>
    <w:rsid w:val="00842F4C"/>
    <w:rsid w:val="008434AF"/>
    <w:rsid w:val="008435C1"/>
    <w:rsid w:val="00843689"/>
    <w:rsid w:val="00843AEB"/>
    <w:rsid w:val="00843C6C"/>
    <w:rsid w:val="0084441D"/>
    <w:rsid w:val="00844567"/>
    <w:rsid w:val="00844847"/>
    <w:rsid w:val="0084525E"/>
    <w:rsid w:val="00845370"/>
    <w:rsid w:val="008454F0"/>
    <w:rsid w:val="00845608"/>
    <w:rsid w:val="0084581C"/>
    <w:rsid w:val="00845F23"/>
    <w:rsid w:val="008460A5"/>
    <w:rsid w:val="0084698B"/>
    <w:rsid w:val="00847B5F"/>
    <w:rsid w:val="00850080"/>
    <w:rsid w:val="00850712"/>
    <w:rsid w:val="008508CC"/>
    <w:rsid w:val="00850B9A"/>
    <w:rsid w:val="00850D2D"/>
    <w:rsid w:val="00850D48"/>
    <w:rsid w:val="0085109F"/>
    <w:rsid w:val="008514D2"/>
    <w:rsid w:val="00851CC9"/>
    <w:rsid w:val="0085276A"/>
    <w:rsid w:val="0085284B"/>
    <w:rsid w:val="00852B27"/>
    <w:rsid w:val="0085385D"/>
    <w:rsid w:val="00853AA3"/>
    <w:rsid w:val="00853AB7"/>
    <w:rsid w:val="00853C5A"/>
    <w:rsid w:val="00853EF5"/>
    <w:rsid w:val="00854275"/>
    <w:rsid w:val="00854FE6"/>
    <w:rsid w:val="008558AE"/>
    <w:rsid w:val="00855B24"/>
    <w:rsid w:val="00855C17"/>
    <w:rsid w:val="008563AF"/>
    <w:rsid w:val="008569E5"/>
    <w:rsid w:val="00856A96"/>
    <w:rsid w:val="00856DD2"/>
    <w:rsid w:val="0086007E"/>
    <w:rsid w:val="00860B98"/>
    <w:rsid w:val="00861324"/>
    <w:rsid w:val="0086163D"/>
    <w:rsid w:val="008618BA"/>
    <w:rsid w:val="008627E6"/>
    <w:rsid w:val="008628F1"/>
    <w:rsid w:val="00862BAD"/>
    <w:rsid w:val="00863D23"/>
    <w:rsid w:val="00864006"/>
    <w:rsid w:val="00864013"/>
    <w:rsid w:val="008643FF"/>
    <w:rsid w:val="00864DC3"/>
    <w:rsid w:val="00864FC5"/>
    <w:rsid w:val="008654E2"/>
    <w:rsid w:val="00865B23"/>
    <w:rsid w:val="0086763A"/>
    <w:rsid w:val="00867698"/>
    <w:rsid w:val="008700F0"/>
    <w:rsid w:val="00870382"/>
    <w:rsid w:val="00870587"/>
    <w:rsid w:val="008705B2"/>
    <w:rsid w:val="00870766"/>
    <w:rsid w:val="0087109F"/>
    <w:rsid w:val="00871DDA"/>
    <w:rsid w:val="00871DFA"/>
    <w:rsid w:val="00872C15"/>
    <w:rsid w:val="00873ECD"/>
    <w:rsid w:val="00873EE3"/>
    <w:rsid w:val="00874797"/>
    <w:rsid w:val="00874ACA"/>
    <w:rsid w:val="00874D18"/>
    <w:rsid w:val="00876168"/>
    <w:rsid w:val="00876350"/>
    <w:rsid w:val="00876C20"/>
    <w:rsid w:val="00877649"/>
    <w:rsid w:val="0087771E"/>
    <w:rsid w:val="00877D68"/>
    <w:rsid w:val="00877FB3"/>
    <w:rsid w:val="00880417"/>
    <w:rsid w:val="008806A8"/>
    <w:rsid w:val="008806AA"/>
    <w:rsid w:val="008809D3"/>
    <w:rsid w:val="00880CD0"/>
    <w:rsid w:val="00880EBE"/>
    <w:rsid w:val="00881314"/>
    <w:rsid w:val="00882368"/>
    <w:rsid w:val="00882674"/>
    <w:rsid w:val="008832DC"/>
    <w:rsid w:val="008836CE"/>
    <w:rsid w:val="008841B4"/>
    <w:rsid w:val="00884544"/>
    <w:rsid w:val="0088480A"/>
    <w:rsid w:val="00884D7C"/>
    <w:rsid w:val="00884DC9"/>
    <w:rsid w:val="00885691"/>
    <w:rsid w:val="00885735"/>
    <w:rsid w:val="00885B15"/>
    <w:rsid w:val="00885CB2"/>
    <w:rsid w:val="0088611D"/>
    <w:rsid w:val="0088654A"/>
    <w:rsid w:val="00886E0F"/>
    <w:rsid w:val="008871FA"/>
    <w:rsid w:val="008872BC"/>
    <w:rsid w:val="0089022A"/>
    <w:rsid w:val="0089057B"/>
    <w:rsid w:val="00890615"/>
    <w:rsid w:val="00890864"/>
    <w:rsid w:val="00890D73"/>
    <w:rsid w:val="008910ED"/>
    <w:rsid w:val="0089133D"/>
    <w:rsid w:val="00891D63"/>
    <w:rsid w:val="00891DF5"/>
    <w:rsid w:val="00892916"/>
    <w:rsid w:val="00892DC1"/>
    <w:rsid w:val="008931B6"/>
    <w:rsid w:val="008933D0"/>
    <w:rsid w:val="00893473"/>
    <w:rsid w:val="00893A40"/>
    <w:rsid w:val="008952F2"/>
    <w:rsid w:val="008953DF"/>
    <w:rsid w:val="008959A1"/>
    <w:rsid w:val="00895A2E"/>
    <w:rsid w:val="00895B64"/>
    <w:rsid w:val="00896506"/>
    <w:rsid w:val="00896960"/>
    <w:rsid w:val="008975D0"/>
    <w:rsid w:val="008977D3"/>
    <w:rsid w:val="008978E5"/>
    <w:rsid w:val="00897CE8"/>
    <w:rsid w:val="00897ED5"/>
    <w:rsid w:val="008A096E"/>
    <w:rsid w:val="008A14E9"/>
    <w:rsid w:val="008A151D"/>
    <w:rsid w:val="008A21DF"/>
    <w:rsid w:val="008A26E5"/>
    <w:rsid w:val="008A2CE0"/>
    <w:rsid w:val="008A45FE"/>
    <w:rsid w:val="008A4714"/>
    <w:rsid w:val="008A4AC1"/>
    <w:rsid w:val="008A4C78"/>
    <w:rsid w:val="008A5380"/>
    <w:rsid w:val="008A53C0"/>
    <w:rsid w:val="008A5B1B"/>
    <w:rsid w:val="008A5BBE"/>
    <w:rsid w:val="008A6189"/>
    <w:rsid w:val="008A6D2F"/>
    <w:rsid w:val="008A732C"/>
    <w:rsid w:val="008A7CC8"/>
    <w:rsid w:val="008B013B"/>
    <w:rsid w:val="008B0B7A"/>
    <w:rsid w:val="008B0C00"/>
    <w:rsid w:val="008B0E54"/>
    <w:rsid w:val="008B1410"/>
    <w:rsid w:val="008B3961"/>
    <w:rsid w:val="008B4489"/>
    <w:rsid w:val="008B46E8"/>
    <w:rsid w:val="008B4711"/>
    <w:rsid w:val="008B4DF2"/>
    <w:rsid w:val="008B5632"/>
    <w:rsid w:val="008B5735"/>
    <w:rsid w:val="008B5BAC"/>
    <w:rsid w:val="008B78DB"/>
    <w:rsid w:val="008B79CC"/>
    <w:rsid w:val="008B7DF2"/>
    <w:rsid w:val="008B7EEB"/>
    <w:rsid w:val="008C011E"/>
    <w:rsid w:val="008C034A"/>
    <w:rsid w:val="008C090B"/>
    <w:rsid w:val="008C0E43"/>
    <w:rsid w:val="008C1061"/>
    <w:rsid w:val="008C193D"/>
    <w:rsid w:val="008C20F5"/>
    <w:rsid w:val="008C2A67"/>
    <w:rsid w:val="008C2EAF"/>
    <w:rsid w:val="008C31E5"/>
    <w:rsid w:val="008C3381"/>
    <w:rsid w:val="008C3C48"/>
    <w:rsid w:val="008C4097"/>
    <w:rsid w:val="008C4872"/>
    <w:rsid w:val="008C50B8"/>
    <w:rsid w:val="008C523E"/>
    <w:rsid w:val="008C548B"/>
    <w:rsid w:val="008C57CE"/>
    <w:rsid w:val="008C589C"/>
    <w:rsid w:val="008C611D"/>
    <w:rsid w:val="008C6318"/>
    <w:rsid w:val="008C6AA0"/>
    <w:rsid w:val="008C7D88"/>
    <w:rsid w:val="008D0240"/>
    <w:rsid w:val="008D089F"/>
    <w:rsid w:val="008D0E23"/>
    <w:rsid w:val="008D1D67"/>
    <w:rsid w:val="008D1E19"/>
    <w:rsid w:val="008D2125"/>
    <w:rsid w:val="008D2134"/>
    <w:rsid w:val="008D30AC"/>
    <w:rsid w:val="008D3222"/>
    <w:rsid w:val="008D3FCC"/>
    <w:rsid w:val="008D4C77"/>
    <w:rsid w:val="008D4E5F"/>
    <w:rsid w:val="008D4F92"/>
    <w:rsid w:val="008D534C"/>
    <w:rsid w:val="008D53E4"/>
    <w:rsid w:val="008D5758"/>
    <w:rsid w:val="008D5A8B"/>
    <w:rsid w:val="008D5E98"/>
    <w:rsid w:val="008D5E9E"/>
    <w:rsid w:val="008D5F1C"/>
    <w:rsid w:val="008D6009"/>
    <w:rsid w:val="008D62F7"/>
    <w:rsid w:val="008D64E3"/>
    <w:rsid w:val="008D66E1"/>
    <w:rsid w:val="008D66E7"/>
    <w:rsid w:val="008D71A8"/>
    <w:rsid w:val="008E04B6"/>
    <w:rsid w:val="008E0905"/>
    <w:rsid w:val="008E0B2C"/>
    <w:rsid w:val="008E0FB3"/>
    <w:rsid w:val="008E142D"/>
    <w:rsid w:val="008E1745"/>
    <w:rsid w:val="008E1748"/>
    <w:rsid w:val="008E19D6"/>
    <w:rsid w:val="008E1E36"/>
    <w:rsid w:val="008E1F7F"/>
    <w:rsid w:val="008E2041"/>
    <w:rsid w:val="008E2322"/>
    <w:rsid w:val="008E2414"/>
    <w:rsid w:val="008E2717"/>
    <w:rsid w:val="008E28E0"/>
    <w:rsid w:val="008E2CE2"/>
    <w:rsid w:val="008E412F"/>
    <w:rsid w:val="008E4276"/>
    <w:rsid w:val="008E4A30"/>
    <w:rsid w:val="008E4CA1"/>
    <w:rsid w:val="008E5810"/>
    <w:rsid w:val="008E5E02"/>
    <w:rsid w:val="008E65E7"/>
    <w:rsid w:val="008E6C14"/>
    <w:rsid w:val="008E733A"/>
    <w:rsid w:val="008E7D9F"/>
    <w:rsid w:val="008F05A9"/>
    <w:rsid w:val="008F0E25"/>
    <w:rsid w:val="008F1167"/>
    <w:rsid w:val="008F1AA3"/>
    <w:rsid w:val="008F2672"/>
    <w:rsid w:val="008F2BF6"/>
    <w:rsid w:val="008F2FCC"/>
    <w:rsid w:val="008F3312"/>
    <w:rsid w:val="008F333F"/>
    <w:rsid w:val="008F33CE"/>
    <w:rsid w:val="008F3F29"/>
    <w:rsid w:val="008F3FC2"/>
    <w:rsid w:val="008F438A"/>
    <w:rsid w:val="008F5169"/>
    <w:rsid w:val="008F59CF"/>
    <w:rsid w:val="008F5AD1"/>
    <w:rsid w:val="008F5E48"/>
    <w:rsid w:val="008F5FE5"/>
    <w:rsid w:val="008F65E5"/>
    <w:rsid w:val="008F6977"/>
    <w:rsid w:val="008F77B5"/>
    <w:rsid w:val="008F7D19"/>
    <w:rsid w:val="009001A9"/>
    <w:rsid w:val="009009DA"/>
    <w:rsid w:val="0090367B"/>
    <w:rsid w:val="009037AA"/>
    <w:rsid w:val="00903DDA"/>
    <w:rsid w:val="00904474"/>
    <w:rsid w:val="00904552"/>
    <w:rsid w:val="00904E36"/>
    <w:rsid w:val="00904F21"/>
    <w:rsid w:val="0090547B"/>
    <w:rsid w:val="009056D3"/>
    <w:rsid w:val="009057B8"/>
    <w:rsid w:val="00905A4D"/>
    <w:rsid w:val="00905F6D"/>
    <w:rsid w:val="0090627D"/>
    <w:rsid w:val="00907415"/>
    <w:rsid w:val="009074D1"/>
    <w:rsid w:val="00907CF5"/>
    <w:rsid w:val="009109AF"/>
    <w:rsid w:val="00911434"/>
    <w:rsid w:val="00911BAD"/>
    <w:rsid w:val="0091251F"/>
    <w:rsid w:val="00912D79"/>
    <w:rsid w:val="009143EE"/>
    <w:rsid w:val="0091498F"/>
    <w:rsid w:val="009156EB"/>
    <w:rsid w:val="00915986"/>
    <w:rsid w:val="00915C64"/>
    <w:rsid w:val="00915F8A"/>
    <w:rsid w:val="00917560"/>
    <w:rsid w:val="00917FF8"/>
    <w:rsid w:val="0092002F"/>
    <w:rsid w:val="009215FD"/>
    <w:rsid w:val="00922039"/>
    <w:rsid w:val="009223F6"/>
    <w:rsid w:val="009229C2"/>
    <w:rsid w:val="00923472"/>
    <w:rsid w:val="009236CC"/>
    <w:rsid w:val="0092420D"/>
    <w:rsid w:val="00924467"/>
    <w:rsid w:val="009257E6"/>
    <w:rsid w:val="00925E35"/>
    <w:rsid w:val="00926175"/>
    <w:rsid w:val="009263BA"/>
    <w:rsid w:val="009265E1"/>
    <w:rsid w:val="00926883"/>
    <w:rsid w:val="00927A48"/>
    <w:rsid w:val="00927E95"/>
    <w:rsid w:val="0093010B"/>
    <w:rsid w:val="009305CA"/>
    <w:rsid w:val="00930607"/>
    <w:rsid w:val="009307AE"/>
    <w:rsid w:val="00930BC4"/>
    <w:rsid w:val="00930D61"/>
    <w:rsid w:val="00931156"/>
    <w:rsid w:val="00931351"/>
    <w:rsid w:val="009318E6"/>
    <w:rsid w:val="009318EF"/>
    <w:rsid w:val="00931A07"/>
    <w:rsid w:val="00931C83"/>
    <w:rsid w:val="009324FE"/>
    <w:rsid w:val="00932509"/>
    <w:rsid w:val="00932653"/>
    <w:rsid w:val="009329DB"/>
    <w:rsid w:val="009332D0"/>
    <w:rsid w:val="0093469A"/>
    <w:rsid w:val="009349E1"/>
    <w:rsid w:val="00934CB6"/>
    <w:rsid w:val="00934ED1"/>
    <w:rsid w:val="0093525C"/>
    <w:rsid w:val="00935383"/>
    <w:rsid w:val="0093548A"/>
    <w:rsid w:val="00935F9D"/>
    <w:rsid w:val="00936188"/>
    <w:rsid w:val="00937A29"/>
    <w:rsid w:val="00940319"/>
    <w:rsid w:val="009404A0"/>
    <w:rsid w:val="00940879"/>
    <w:rsid w:val="00940C9F"/>
    <w:rsid w:val="00941098"/>
    <w:rsid w:val="0094126D"/>
    <w:rsid w:val="00941514"/>
    <w:rsid w:val="009419D5"/>
    <w:rsid w:val="009421F9"/>
    <w:rsid w:val="00942364"/>
    <w:rsid w:val="00942512"/>
    <w:rsid w:val="009425CF"/>
    <w:rsid w:val="009429B4"/>
    <w:rsid w:val="009432DF"/>
    <w:rsid w:val="0094363B"/>
    <w:rsid w:val="0094486D"/>
    <w:rsid w:val="00944C0B"/>
    <w:rsid w:val="00945593"/>
    <w:rsid w:val="00945822"/>
    <w:rsid w:val="00945898"/>
    <w:rsid w:val="009459D6"/>
    <w:rsid w:val="00945DFE"/>
    <w:rsid w:val="009461C5"/>
    <w:rsid w:val="00946301"/>
    <w:rsid w:val="0094642F"/>
    <w:rsid w:val="00946928"/>
    <w:rsid w:val="00946F45"/>
    <w:rsid w:val="00947D3F"/>
    <w:rsid w:val="00950366"/>
    <w:rsid w:val="009504B6"/>
    <w:rsid w:val="00950822"/>
    <w:rsid w:val="0095113E"/>
    <w:rsid w:val="00951323"/>
    <w:rsid w:val="00951834"/>
    <w:rsid w:val="00951CDA"/>
    <w:rsid w:val="009525E8"/>
    <w:rsid w:val="00952DE2"/>
    <w:rsid w:val="00952F0E"/>
    <w:rsid w:val="009532CE"/>
    <w:rsid w:val="00953627"/>
    <w:rsid w:val="00954115"/>
    <w:rsid w:val="0095481A"/>
    <w:rsid w:val="00955102"/>
    <w:rsid w:val="00955650"/>
    <w:rsid w:val="00955665"/>
    <w:rsid w:val="0095682F"/>
    <w:rsid w:val="009569E7"/>
    <w:rsid w:val="00956A23"/>
    <w:rsid w:val="00956A96"/>
    <w:rsid w:val="00957C18"/>
    <w:rsid w:val="009600DC"/>
    <w:rsid w:val="00960CF3"/>
    <w:rsid w:val="00960DD2"/>
    <w:rsid w:val="0096176B"/>
    <w:rsid w:val="00961A3D"/>
    <w:rsid w:val="009626E4"/>
    <w:rsid w:val="00962891"/>
    <w:rsid w:val="00962A94"/>
    <w:rsid w:val="00962BE8"/>
    <w:rsid w:val="00964610"/>
    <w:rsid w:val="00964916"/>
    <w:rsid w:val="00965C73"/>
    <w:rsid w:val="00966425"/>
    <w:rsid w:val="009678A0"/>
    <w:rsid w:val="0097093B"/>
    <w:rsid w:val="009716CB"/>
    <w:rsid w:val="00971A06"/>
    <w:rsid w:val="00972464"/>
    <w:rsid w:val="00972798"/>
    <w:rsid w:val="00972850"/>
    <w:rsid w:val="00972F05"/>
    <w:rsid w:val="00973479"/>
    <w:rsid w:val="009738F8"/>
    <w:rsid w:val="00973DE9"/>
    <w:rsid w:val="0097443A"/>
    <w:rsid w:val="0097492B"/>
    <w:rsid w:val="009749F2"/>
    <w:rsid w:val="00974A58"/>
    <w:rsid w:val="00974DA7"/>
    <w:rsid w:val="0097506E"/>
    <w:rsid w:val="009762DE"/>
    <w:rsid w:val="009767D4"/>
    <w:rsid w:val="00976B78"/>
    <w:rsid w:val="00976F94"/>
    <w:rsid w:val="009800A8"/>
    <w:rsid w:val="00980392"/>
    <w:rsid w:val="00980475"/>
    <w:rsid w:val="009804D8"/>
    <w:rsid w:val="009809A4"/>
    <w:rsid w:val="00981448"/>
    <w:rsid w:val="00981ED3"/>
    <w:rsid w:val="009820EA"/>
    <w:rsid w:val="009821BD"/>
    <w:rsid w:val="009830D3"/>
    <w:rsid w:val="00983DB5"/>
    <w:rsid w:val="009843D7"/>
    <w:rsid w:val="0098541E"/>
    <w:rsid w:val="00985B8A"/>
    <w:rsid w:val="00985C47"/>
    <w:rsid w:val="009868D0"/>
    <w:rsid w:val="0098711A"/>
    <w:rsid w:val="009872E1"/>
    <w:rsid w:val="00987D19"/>
    <w:rsid w:val="00987DD8"/>
    <w:rsid w:val="009900E3"/>
    <w:rsid w:val="00990B30"/>
    <w:rsid w:val="009912D4"/>
    <w:rsid w:val="00991C9C"/>
    <w:rsid w:val="00991E2D"/>
    <w:rsid w:val="009929FA"/>
    <w:rsid w:val="00992E83"/>
    <w:rsid w:val="00993185"/>
    <w:rsid w:val="0099359F"/>
    <w:rsid w:val="00993768"/>
    <w:rsid w:val="00993B93"/>
    <w:rsid w:val="00993F02"/>
    <w:rsid w:val="009947F1"/>
    <w:rsid w:val="00994BAB"/>
    <w:rsid w:val="00994E3F"/>
    <w:rsid w:val="00995119"/>
    <w:rsid w:val="0099560E"/>
    <w:rsid w:val="00995816"/>
    <w:rsid w:val="00995A46"/>
    <w:rsid w:val="00996D51"/>
    <w:rsid w:val="00997248"/>
    <w:rsid w:val="0099792F"/>
    <w:rsid w:val="009A0112"/>
    <w:rsid w:val="009A01C8"/>
    <w:rsid w:val="009A0C35"/>
    <w:rsid w:val="009A0D15"/>
    <w:rsid w:val="009A0FEF"/>
    <w:rsid w:val="009A2310"/>
    <w:rsid w:val="009A263D"/>
    <w:rsid w:val="009A2BD5"/>
    <w:rsid w:val="009A300D"/>
    <w:rsid w:val="009A35D3"/>
    <w:rsid w:val="009A3C65"/>
    <w:rsid w:val="009A4827"/>
    <w:rsid w:val="009A4A7D"/>
    <w:rsid w:val="009A4CFC"/>
    <w:rsid w:val="009A4DB3"/>
    <w:rsid w:val="009A5FE7"/>
    <w:rsid w:val="009A6735"/>
    <w:rsid w:val="009A67EA"/>
    <w:rsid w:val="009A68B8"/>
    <w:rsid w:val="009A6D24"/>
    <w:rsid w:val="009A6E82"/>
    <w:rsid w:val="009A6EBE"/>
    <w:rsid w:val="009A7016"/>
    <w:rsid w:val="009B16CA"/>
    <w:rsid w:val="009B1EE1"/>
    <w:rsid w:val="009B26B5"/>
    <w:rsid w:val="009B2E5A"/>
    <w:rsid w:val="009B32E7"/>
    <w:rsid w:val="009B385F"/>
    <w:rsid w:val="009B3AD2"/>
    <w:rsid w:val="009B4959"/>
    <w:rsid w:val="009B4E6A"/>
    <w:rsid w:val="009B54B3"/>
    <w:rsid w:val="009B702D"/>
    <w:rsid w:val="009B75F8"/>
    <w:rsid w:val="009B7809"/>
    <w:rsid w:val="009B7D5C"/>
    <w:rsid w:val="009B7FD7"/>
    <w:rsid w:val="009C01A7"/>
    <w:rsid w:val="009C02F0"/>
    <w:rsid w:val="009C04E8"/>
    <w:rsid w:val="009C08FD"/>
    <w:rsid w:val="009C0AD5"/>
    <w:rsid w:val="009C1064"/>
    <w:rsid w:val="009C17F8"/>
    <w:rsid w:val="009C1CFC"/>
    <w:rsid w:val="009C2D7A"/>
    <w:rsid w:val="009C3212"/>
    <w:rsid w:val="009C33AD"/>
    <w:rsid w:val="009C406B"/>
    <w:rsid w:val="009C59C0"/>
    <w:rsid w:val="009C6516"/>
    <w:rsid w:val="009C73CC"/>
    <w:rsid w:val="009C7C0E"/>
    <w:rsid w:val="009D018D"/>
    <w:rsid w:val="009D03E0"/>
    <w:rsid w:val="009D18DB"/>
    <w:rsid w:val="009D1C52"/>
    <w:rsid w:val="009D1E25"/>
    <w:rsid w:val="009D20F7"/>
    <w:rsid w:val="009D2897"/>
    <w:rsid w:val="009D338F"/>
    <w:rsid w:val="009D3C80"/>
    <w:rsid w:val="009D41F4"/>
    <w:rsid w:val="009D4DC7"/>
    <w:rsid w:val="009D50A4"/>
    <w:rsid w:val="009D582F"/>
    <w:rsid w:val="009D59E6"/>
    <w:rsid w:val="009D5C92"/>
    <w:rsid w:val="009D5DD8"/>
    <w:rsid w:val="009D6A75"/>
    <w:rsid w:val="009D7046"/>
    <w:rsid w:val="009D7802"/>
    <w:rsid w:val="009D7DAB"/>
    <w:rsid w:val="009E0316"/>
    <w:rsid w:val="009E0E31"/>
    <w:rsid w:val="009E1374"/>
    <w:rsid w:val="009E25B4"/>
    <w:rsid w:val="009E26CD"/>
    <w:rsid w:val="009E27AC"/>
    <w:rsid w:val="009E2E7E"/>
    <w:rsid w:val="009E2F7B"/>
    <w:rsid w:val="009E3543"/>
    <w:rsid w:val="009E3ECD"/>
    <w:rsid w:val="009E3F95"/>
    <w:rsid w:val="009E40D6"/>
    <w:rsid w:val="009E42A3"/>
    <w:rsid w:val="009E516D"/>
    <w:rsid w:val="009E584F"/>
    <w:rsid w:val="009E593E"/>
    <w:rsid w:val="009E5987"/>
    <w:rsid w:val="009E5BC6"/>
    <w:rsid w:val="009E5D6F"/>
    <w:rsid w:val="009E5DDF"/>
    <w:rsid w:val="009E6474"/>
    <w:rsid w:val="009E64DD"/>
    <w:rsid w:val="009E6E57"/>
    <w:rsid w:val="009E6F9A"/>
    <w:rsid w:val="009E7309"/>
    <w:rsid w:val="009E7C59"/>
    <w:rsid w:val="009F02BA"/>
    <w:rsid w:val="009F087B"/>
    <w:rsid w:val="009F1605"/>
    <w:rsid w:val="009F19B8"/>
    <w:rsid w:val="009F19FC"/>
    <w:rsid w:val="009F1E75"/>
    <w:rsid w:val="009F253C"/>
    <w:rsid w:val="009F2585"/>
    <w:rsid w:val="009F3702"/>
    <w:rsid w:val="009F3A96"/>
    <w:rsid w:val="009F3AF6"/>
    <w:rsid w:val="009F5AE7"/>
    <w:rsid w:val="009F5CA3"/>
    <w:rsid w:val="009F5DB4"/>
    <w:rsid w:val="009F5F4A"/>
    <w:rsid w:val="009F680F"/>
    <w:rsid w:val="009F694D"/>
    <w:rsid w:val="009F6ADF"/>
    <w:rsid w:val="009F70B7"/>
    <w:rsid w:val="009F72ED"/>
    <w:rsid w:val="00A001B4"/>
    <w:rsid w:val="00A002C2"/>
    <w:rsid w:val="00A002D9"/>
    <w:rsid w:val="00A003DA"/>
    <w:rsid w:val="00A00797"/>
    <w:rsid w:val="00A009A6"/>
    <w:rsid w:val="00A00AE3"/>
    <w:rsid w:val="00A01595"/>
    <w:rsid w:val="00A01859"/>
    <w:rsid w:val="00A02836"/>
    <w:rsid w:val="00A028FA"/>
    <w:rsid w:val="00A02AC6"/>
    <w:rsid w:val="00A02DBB"/>
    <w:rsid w:val="00A034F4"/>
    <w:rsid w:val="00A03C2B"/>
    <w:rsid w:val="00A050D6"/>
    <w:rsid w:val="00A0558C"/>
    <w:rsid w:val="00A05EB7"/>
    <w:rsid w:val="00A06B01"/>
    <w:rsid w:val="00A06B51"/>
    <w:rsid w:val="00A06B66"/>
    <w:rsid w:val="00A06ED5"/>
    <w:rsid w:val="00A07986"/>
    <w:rsid w:val="00A1004E"/>
    <w:rsid w:val="00A101B0"/>
    <w:rsid w:val="00A1066E"/>
    <w:rsid w:val="00A10B83"/>
    <w:rsid w:val="00A113E4"/>
    <w:rsid w:val="00A11686"/>
    <w:rsid w:val="00A12035"/>
    <w:rsid w:val="00A1285E"/>
    <w:rsid w:val="00A12A9F"/>
    <w:rsid w:val="00A13397"/>
    <w:rsid w:val="00A13A20"/>
    <w:rsid w:val="00A13CEA"/>
    <w:rsid w:val="00A13D1E"/>
    <w:rsid w:val="00A1456F"/>
    <w:rsid w:val="00A14704"/>
    <w:rsid w:val="00A14E1A"/>
    <w:rsid w:val="00A152E2"/>
    <w:rsid w:val="00A1599D"/>
    <w:rsid w:val="00A15A1A"/>
    <w:rsid w:val="00A1643E"/>
    <w:rsid w:val="00A164A2"/>
    <w:rsid w:val="00A16E08"/>
    <w:rsid w:val="00A172FC"/>
    <w:rsid w:val="00A17F68"/>
    <w:rsid w:val="00A20A01"/>
    <w:rsid w:val="00A213C7"/>
    <w:rsid w:val="00A21895"/>
    <w:rsid w:val="00A21D28"/>
    <w:rsid w:val="00A22004"/>
    <w:rsid w:val="00A22B26"/>
    <w:rsid w:val="00A22D0D"/>
    <w:rsid w:val="00A23A0E"/>
    <w:rsid w:val="00A23ED1"/>
    <w:rsid w:val="00A23FA5"/>
    <w:rsid w:val="00A24E66"/>
    <w:rsid w:val="00A24ECC"/>
    <w:rsid w:val="00A24FA9"/>
    <w:rsid w:val="00A24FD2"/>
    <w:rsid w:val="00A25578"/>
    <w:rsid w:val="00A256A0"/>
    <w:rsid w:val="00A25CC9"/>
    <w:rsid w:val="00A25FF9"/>
    <w:rsid w:val="00A2600E"/>
    <w:rsid w:val="00A2624F"/>
    <w:rsid w:val="00A26298"/>
    <w:rsid w:val="00A30023"/>
    <w:rsid w:val="00A3059A"/>
    <w:rsid w:val="00A313CD"/>
    <w:rsid w:val="00A31881"/>
    <w:rsid w:val="00A319AE"/>
    <w:rsid w:val="00A31BD8"/>
    <w:rsid w:val="00A32C16"/>
    <w:rsid w:val="00A32E36"/>
    <w:rsid w:val="00A33207"/>
    <w:rsid w:val="00A335C6"/>
    <w:rsid w:val="00A3373E"/>
    <w:rsid w:val="00A3376F"/>
    <w:rsid w:val="00A33894"/>
    <w:rsid w:val="00A338D2"/>
    <w:rsid w:val="00A33A2E"/>
    <w:rsid w:val="00A3411B"/>
    <w:rsid w:val="00A342B3"/>
    <w:rsid w:val="00A34446"/>
    <w:rsid w:val="00A344E4"/>
    <w:rsid w:val="00A3475C"/>
    <w:rsid w:val="00A368F0"/>
    <w:rsid w:val="00A36920"/>
    <w:rsid w:val="00A36BCC"/>
    <w:rsid w:val="00A37808"/>
    <w:rsid w:val="00A37BE6"/>
    <w:rsid w:val="00A40510"/>
    <w:rsid w:val="00A40E6A"/>
    <w:rsid w:val="00A41C65"/>
    <w:rsid w:val="00A41EBE"/>
    <w:rsid w:val="00A421C6"/>
    <w:rsid w:val="00A425E9"/>
    <w:rsid w:val="00A4299E"/>
    <w:rsid w:val="00A42ABE"/>
    <w:rsid w:val="00A42D70"/>
    <w:rsid w:val="00A43C61"/>
    <w:rsid w:val="00A445B5"/>
    <w:rsid w:val="00A44611"/>
    <w:rsid w:val="00A46128"/>
    <w:rsid w:val="00A4662B"/>
    <w:rsid w:val="00A46A5C"/>
    <w:rsid w:val="00A4766A"/>
    <w:rsid w:val="00A4794A"/>
    <w:rsid w:val="00A50A7D"/>
    <w:rsid w:val="00A5221F"/>
    <w:rsid w:val="00A52747"/>
    <w:rsid w:val="00A52BF9"/>
    <w:rsid w:val="00A52C3D"/>
    <w:rsid w:val="00A52F0C"/>
    <w:rsid w:val="00A5375D"/>
    <w:rsid w:val="00A537DF"/>
    <w:rsid w:val="00A53BAC"/>
    <w:rsid w:val="00A543BD"/>
    <w:rsid w:val="00A54966"/>
    <w:rsid w:val="00A55420"/>
    <w:rsid w:val="00A5660C"/>
    <w:rsid w:val="00A5679D"/>
    <w:rsid w:val="00A5723D"/>
    <w:rsid w:val="00A573A2"/>
    <w:rsid w:val="00A57F23"/>
    <w:rsid w:val="00A61156"/>
    <w:rsid w:val="00A6168F"/>
    <w:rsid w:val="00A61832"/>
    <w:rsid w:val="00A61E31"/>
    <w:rsid w:val="00A62CEE"/>
    <w:rsid w:val="00A637F4"/>
    <w:rsid w:val="00A63BFA"/>
    <w:rsid w:val="00A642D9"/>
    <w:rsid w:val="00A645A2"/>
    <w:rsid w:val="00A646E4"/>
    <w:rsid w:val="00A654F7"/>
    <w:rsid w:val="00A65739"/>
    <w:rsid w:val="00A65C82"/>
    <w:rsid w:val="00A661A2"/>
    <w:rsid w:val="00A667B8"/>
    <w:rsid w:val="00A669EC"/>
    <w:rsid w:val="00A66A9D"/>
    <w:rsid w:val="00A66EC7"/>
    <w:rsid w:val="00A671CC"/>
    <w:rsid w:val="00A67C8F"/>
    <w:rsid w:val="00A67C97"/>
    <w:rsid w:val="00A70BEB"/>
    <w:rsid w:val="00A71443"/>
    <w:rsid w:val="00A72218"/>
    <w:rsid w:val="00A72567"/>
    <w:rsid w:val="00A7291C"/>
    <w:rsid w:val="00A73127"/>
    <w:rsid w:val="00A73721"/>
    <w:rsid w:val="00A739FD"/>
    <w:rsid w:val="00A73E4E"/>
    <w:rsid w:val="00A74742"/>
    <w:rsid w:val="00A75756"/>
    <w:rsid w:val="00A7578D"/>
    <w:rsid w:val="00A75919"/>
    <w:rsid w:val="00A75B5C"/>
    <w:rsid w:val="00A75C2B"/>
    <w:rsid w:val="00A75F8B"/>
    <w:rsid w:val="00A762AD"/>
    <w:rsid w:val="00A7634A"/>
    <w:rsid w:val="00A7657D"/>
    <w:rsid w:val="00A76AD9"/>
    <w:rsid w:val="00A8034B"/>
    <w:rsid w:val="00A825BD"/>
    <w:rsid w:val="00A8296F"/>
    <w:rsid w:val="00A83556"/>
    <w:rsid w:val="00A8486E"/>
    <w:rsid w:val="00A84DD2"/>
    <w:rsid w:val="00A85307"/>
    <w:rsid w:val="00A853AF"/>
    <w:rsid w:val="00A86410"/>
    <w:rsid w:val="00A8659F"/>
    <w:rsid w:val="00A86D17"/>
    <w:rsid w:val="00A86EE1"/>
    <w:rsid w:val="00A8727F"/>
    <w:rsid w:val="00A87AE9"/>
    <w:rsid w:val="00A87F00"/>
    <w:rsid w:val="00A90482"/>
    <w:rsid w:val="00A907DA"/>
    <w:rsid w:val="00A9085B"/>
    <w:rsid w:val="00A9101B"/>
    <w:rsid w:val="00A91794"/>
    <w:rsid w:val="00A91A21"/>
    <w:rsid w:val="00A91BB0"/>
    <w:rsid w:val="00A93004"/>
    <w:rsid w:val="00A933F8"/>
    <w:rsid w:val="00A93E16"/>
    <w:rsid w:val="00A941D1"/>
    <w:rsid w:val="00A9438C"/>
    <w:rsid w:val="00A94E40"/>
    <w:rsid w:val="00A95ACE"/>
    <w:rsid w:val="00A96896"/>
    <w:rsid w:val="00A972C5"/>
    <w:rsid w:val="00A97C13"/>
    <w:rsid w:val="00AA02FA"/>
    <w:rsid w:val="00AA071F"/>
    <w:rsid w:val="00AA07B3"/>
    <w:rsid w:val="00AA08D1"/>
    <w:rsid w:val="00AA0EF3"/>
    <w:rsid w:val="00AA19D3"/>
    <w:rsid w:val="00AA2707"/>
    <w:rsid w:val="00AA27EB"/>
    <w:rsid w:val="00AA32B5"/>
    <w:rsid w:val="00AA3562"/>
    <w:rsid w:val="00AA38CC"/>
    <w:rsid w:val="00AA3FA1"/>
    <w:rsid w:val="00AA4C2D"/>
    <w:rsid w:val="00AA4ECB"/>
    <w:rsid w:val="00AA51DA"/>
    <w:rsid w:val="00AA534B"/>
    <w:rsid w:val="00AA543C"/>
    <w:rsid w:val="00AA56BA"/>
    <w:rsid w:val="00AA596E"/>
    <w:rsid w:val="00AA771A"/>
    <w:rsid w:val="00AA7961"/>
    <w:rsid w:val="00AB02C8"/>
    <w:rsid w:val="00AB03B6"/>
    <w:rsid w:val="00AB08F4"/>
    <w:rsid w:val="00AB0E27"/>
    <w:rsid w:val="00AB0F8C"/>
    <w:rsid w:val="00AB1124"/>
    <w:rsid w:val="00AB14BC"/>
    <w:rsid w:val="00AB1860"/>
    <w:rsid w:val="00AB1FAF"/>
    <w:rsid w:val="00AB247D"/>
    <w:rsid w:val="00AB26B8"/>
    <w:rsid w:val="00AB2A71"/>
    <w:rsid w:val="00AB2D4B"/>
    <w:rsid w:val="00AB2F51"/>
    <w:rsid w:val="00AB3077"/>
    <w:rsid w:val="00AB37BC"/>
    <w:rsid w:val="00AB3F03"/>
    <w:rsid w:val="00AB40BA"/>
    <w:rsid w:val="00AB4610"/>
    <w:rsid w:val="00AB4E54"/>
    <w:rsid w:val="00AB5714"/>
    <w:rsid w:val="00AB5EA0"/>
    <w:rsid w:val="00AB62D7"/>
    <w:rsid w:val="00AB6322"/>
    <w:rsid w:val="00AB6B0F"/>
    <w:rsid w:val="00AC06E2"/>
    <w:rsid w:val="00AC0B8A"/>
    <w:rsid w:val="00AC0EAE"/>
    <w:rsid w:val="00AC0EEC"/>
    <w:rsid w:val="00AC0F3B"/>
    <w:rsid w:val="00AC10A1"/>
    <w:rsid w:val="00AC143D"/>
    <w:rsid w:val="00AC1583"/>
    <w:rsid w:val="00AC1667"/>
    <w:rsid w:val="00AC263D"/>
    <w:rsid w:val="00AC27DD"/>
    <w:rsid w:val="00AC294B"/>
    <w:rsid w:val="00AC409F"/>
    <w:rsid w:val="00AC460D"/>
    <w:rsid w:val="00AC54F6"/>
    <w:rsid w:val="00AC5F35"/>
    <w:rsid w:val="00AC60B5"/>
    <w:rsid w:val="00AC6141"/>
    <w:rsid w:val="00AC6287"/>
    <w:rsid w:val="00AC6A34"/>
    <w:rsid w:val="00AC7A03"/>
    <w:rsid w:val="00AD0748"/>
    <w:rsid w:val="00AD08C8"/>
    <w:rsid w:val="00AD0BB0"/>
    <w:rsid w:val="00AD0E5C"/>
    <w:rsid w:val="00AD11E0"/>
    <w:rsid w:val="00AD1A4A"/>
    <w:rsid w:val="00AD1A73"/>
    <w:rsid w:val="00AD2521"/>
    <w:rsid w:val="00AD2D6E"/>
    <w:rsid w:val="00AD34B6"/>
    <w:rsid w:val="00AD357F"/>
    <w:rsid w:val="00AD3651"/>
    <w:rsid w:val="00AD43E5"/>
    <w:rsid w:val="00AD448F"/>
    <w:rsid w:val="00AD4973"/>
    <w:rsid w:val="00AD4BEA"/>
    <w:rsid w:val="00AD4DDD"/>
    <w:rsid w:val="00AD50CF"/>
    <w:rsid w:val="00AD5154"/>
    <w:rsid w:val="00AD5591"/>
    <w:rsid w:val="00AD5678"/>
    <w:rsid w:val="00AD5992"/>
    <w:rsid w:val="00AD5A29"/>
    <w:rsid w:val="00AD5F90"/>
    <w:rsid w:val="00AD649B"/>
    <w:rsid w:val="00AD66D5"/>
    <w:rsid w:val="00AD67E6"/>
    <w:rsid w:val="00AD6F17"/>
    <w:rsid w:val="00AD779C"/>
    <w:rsid w:val="00AD7D64"/>
    <w:rsid w:val="00AE0D93"/>
    <w:rsid w:val="00AE1317"/>
    <w:rsid w:val="00AE1385"/>
    <w:rsid w:val="00AE1D68"/>
    <w:rsid w:val="00AE1E48"/>
    <w:rsid w:val="00AE25AC"/>
    <w:rsid w:val="00AE27AB"/>
    <w:rsid w:val="00AE2853"/>
    <w:rsid w:val="00AE2AAE"/>
    <w:rsid w:val="00AE2FA5"/>
    <w:rsid w:val="00AE3457"/>
    <w:rsid w:val="00AE38DB"/>
    <w:rsid w:val="00AE464C"/>
    <w:rsid w:val="00AE472A"/>
    <w:rsid w:val="00AE4D7C"/>
    <w:rsid w:val="00AE56EA"/>
    <w:rsid w:val="00AE5788"/>
    <w:rsid w:val="00AE5B72"/>
    <w:rsid w:val="00AE5EAE"/>
    <w:rsid w:val="00AE6F6C"/>
    <w:rsid w:val="00AE74C1"/>
    <w:rsid w:val="00AE7780"/>
    <w:rsid w:val="00AE77E5"/>
    <w:rsid w:val="00AE7880"/>
    <w:rsid w:val="00AF01A0"/>
    <w:rsid w:val="00AF0832"/>
    <w:rsid w:val="00AF0B76"/>
    <w:rsid w:val="00AF1365"/>
    <w:rsid w:val="00AF15FC"/>
    <w:rsid w:val="00AF1864"/>
    <w:rsid w:val="00AF301B"/>
    <w:rsid w:val="00AF4175"/>
    <w:rsid w:val="00AF4A60"/>
    <w:rsid w:val="00AF547B"/>
    <w:rsid w:val="00AF5562"/>
    <w:rsid w:val="00AF5653"/>
    <w:rsid w:val="00AF5892"/>
    <w:rsid w:val="00AF6303"/>
    <w:rsid w:val="00AF63BE"/>
    <w:rsid w:val="00AF6F6C"/>
    <w:rsid w:val="00AF755C"/>
    <w:rsid w:val="00AF79B6"/>
    <w:rsid w:val="00AF7C65"/>
    <w:rsid w:val="00B00280"/>
    <w:rsid w:val="00B008D3"/>
    <w:rsid w:val="00B008E4"/>
    <w:rsid w:val="00B00E30"/>
    <w:rsid w:val="00B01C6B"/>
    <w:rsid w:val="00B0293F"/>
    <w:rsid w:val="00B03910"/>
    <w:rsid w:val="00B04902"/>
    <w:rsid w:val="00B049DA"/>
    <w:rsid w:val="00B050EE"/>
    <w:rsid w:val="00B05E3C"/>
    <w:rsid w:val="00B05F01"/>
    <w:rsid w:val="00B0682E"/>
    <w:rsid w:val="00B0714F"/>
    <w:rsid w:val="00B073FC"/>
    <w:rsid w:val="00B0741C"/>
    <w:rsid w:val="00B07B4C"/>
    <w:rsid w:val="00B10791"/>
    <w:rsid w:val="00B10B93"/>
    <w:rsid w:val="00B113CA"/>
    <w:rsid w:val="00B12DA6"/>
    <w:rsid w:val="00B142C3"/>
    <w:rsid w:val="00B142D4"/>
    <w:rsid w:val="00B143A0"/>
    <w:rsid w:val="00B14894"/>
    <w:rsid w:val="00B148E1"/>
    <w:rsid w:val="00B14BCE"/>
    <w:rsid w:val="00B14F32"/>
    <w:rsid w:val="00B1563D"/>
    <w:rsid w:val="00B15916"/>
    <w:rsid w:val="00B15DA0"/>
    <w:rsid w:val="00B16594"/>
    <w:rsid w:val="00B16F4B"/>
    <w:rsid w:val="00B174FA"/>
    <w:rsid w:val="00B17633"/>
    <w:rsid w:val="00B17B3F"/>
    <w:rsid w:val="00B200C7"/>
    <w:rsid w:val="00B209FE"/>
    <w:rsid w:val="00B20B49"/>
    <w:rsid w:val="00B21110"/>
    <w:rsid w:val="00B2144B"/>
    <w:rsid w:val="00B21568"/>
    <w:rsid w:val="00B22760"/>
    <w:rsid w:val="00B22EF8"/>
    <w:rsid w:val="00B22F01"/>
    <w:rsid w:val="00B22F7C"/>
    <w:rsid w:val="00B23C06"/>
    <w:rsid w:val="00B24626"/>
    <w:rsid w:val="00B248F6"/>
    <w:rsid w:val="00B2533A"/>
    <w:rsid w:val="00B260C5"/>
    <w:rsid w:val="00B274B2"/>
    <w:rsid w:val="00B3028D"/>
    <w:rsid w:val="00B30967"/>
    <w:rsid w:val="00B30C89"/>
    <w:rsid w:val="00B314B6"/>
    <w:rsid w:val="00B31F17"/>
    <w:rsid w:val="00B32427"/>
    <w:rsid w:val="00B32517"/>
    <w:rsid w:val="00B329A3"/>
    <w:rsid w:val="00B331D5"/>
    <w:rsid w:val="00B33266"/>
    <w:rsid w:val="00B33A6D"/>
    <w:rsid w:val="00B33B3D"/>
    <w:rsid w:val="00B33E55"/>
    <w:rsid w:val="00B3425F"/>
    <w:rsid w:val="00B34CD4"/>
    <w:rsid w:val="00B35054"/>
    <w:rsid w:val="00B35153"/>
    <w:rsid w:val="00B35386"/>
    <w:rsid w:val="00B35DAB"/>
    <w:rsid w:val="00B35F57"/>
    <w:rsid w:val="00B374D1"/>
    <w:rsid w:val="00B37AD5"/>
    <w:rsid w:val="00B37BB6"/>
    <w:rsid w:val="00B37C67"/>
    <w:rsid w:val="00B4022B"/>
    <w:rsid w:val="00B40E88"/>
    <w:rsid w:val="00B41806"/>
    <w:rsid w:val="00B41C6B"/>
    <w:rsid w:val="00B41C6D"/>
    <w:rsid w:val="00B4350C"/>
    <w:rsid w:val="00B43A1F"/>
    <w:rsid w:val="00B43C1B"/>
    <w:rsid w:val="00B44249"/>
    <w:rsid w:val="00B446B3"/>
    <w:rsid w:val="00B45286"/>
    <w:rsid w:val="00B45382"/>
    <w:rsid w:val="00B45A3A"/>
    <w:rsid w:val="00B45B24"/>
    <w:rsid w:val="00B45F8E"/>
    <w:rsid w:val="00B46313"/>
    <w:rsid w:val="00B463FD"/>
    <w:rsid w:val="00B46F3A"/>
    <w:rsid w:val="00B470A8"/>
    <w:rsid w:val="00B4743D"/>
    <w:rsid w:val="00B476C8"/>
    <w:rsid w:val="00B47A65"/>
    <w:rsid w:val="00B47E61"/>
    <w:rsid w:val="00B50E4E"/>
    <w:rsid w:val="00B51B0A"/>
    <w:rsid w:val="00B51B59"/>
    <w:rsid w:val="00B51F2D"/>
    <w:rsid w:val="00B52129"/>
    <w:rsid w:val="00B523F8"/>
    <w:rsid w:val="00B5337F"/>
    <w:rsid w:val="00B53613"/>
    <w:rsid w:val="00B54124"/>
    <w:rsid w:val="00B54734"/>
    <w:rsid w:val="00B55021"/>
    <w:rsid w:val="00B56A99"/>
    <w:rsid w:val="00B56E00"/>
    <w:rsid w:val="00B578FE"/>
    <w:rsid w:val="00B6061C"/>
    <w:rsid w:val="00B60B92"/>
    <w:rsid w:val="00B611FF"/>
    <w:rsid w:val="00B615BC"/>
    <w:rsid w:val="00B62142"/>
    <w:rsid w:val="00B62D39"/>
    <w:rsid w:val="00B62DC1"/>
    <w:rsid w:val="00B6303D"/>
    <w:rsid w:val="00B631B0"/>
    <w:rsid w:val="00B63414"/>
    <w:rsid w:val="00B63472"/>
    <w:rsid w:val="00B63B1C"/>
    <w:rsid w:val="00B64308"/>
    <w:rsid w:val="00B64899"/>
    <w:rsid w:val="00B6516F"/>
    <w:rsid w:val="00B65378"/>
    <w:rsid w:val="00B65822"/>
    <w:rsid w:val="00B65C1D"/>
    <w:rsid w:val="00B662CB"/>
    <w:rsid w:val="00B66339"/>
    <w:rsid w:val="00B66997"/>
    <w:rsid w:val="00B670D1"/>
    <w:rsid w:val="00B70341"/>
    <w:rsid w:val="00B70A42"/>
    <w:rsid w:val="00B71480"/>
    <w:rsid w:val="00B71A15"/>
    <w:rsid w:val="00B71A66"/>
    <w:rsid w:val="00B71D7D"/>
    <w:rsid w:val="00B71EF8"/>
    <w:rsid w:val="00B7205E"/>
    <w:rsid w:val="00B72464"/>
    <w:rsid w:val="00B72570"/>
    <w:rsid w:val="00B7358A"/>
    <w:rsid w:val="00B73899"/>
    <w:rsid w:val="00B7401A"/>
    <w:rsid w:val="00B747B9"/>
    <w:rsid w:val="00B74CD6"/>
    <w:rsid w:val="00B75230"/>
    <w:rsid w:val="00B7548C"/>
    <w:rsid w:val="00B76DB6"/>
    <w:rsid w:val="00B77597"/>
    <w:rsid w:val="00B776A4"/>
    <w:rsid w:val="00B8198D"/>
    <w:rsid w:val="00B819BC"/>
    <w:rsid w:val="00B82E56"/>
    <w:rsid w:val="00B8310E"/>
    <w:rsid w:val="00B832C4"/>
    <w:rsid w:val="00B838CD"/>
    <w:rsid w:val="00B83CF5"/>
    <w:rsid w:val="00B83DB9"/>
    <w:rsid w:val="00B83DFA"/>
    <w:rsid w:val="00B841B4"/>
    <w:rsid w:val="00B84605"/>
    <w:rsid w:val="00B84BE3"/>
    <w:rsid w:val="00B85061"/>
    <w:rsid w:val="00B851ED"/>
    <w:rsid w:val="00B8562F"/>
    <w:rsid w:val="00B85BFA"/>
    <w:rsid w:val="00B85CE8"/>
    <w:rsid w:val="00B866E5"/>
    <w:rsid w:val="00B86A3D"/>
    <w:rsid w:val="00B8720D"/>
    <w:rsid w:val="00B87488"/>
    <w:rsid w:val="00B8798D"/>
    <w:rsid w:val="00B87E14"/>
    <w:rsid w:val="00B90A0E"/>
    <w:rsid w:val="00B90C1F"/>
    <w:rsid w:val="00B913D4"/>
    <w:rsid w:val="00B91686"/>
    <w:rsid w:val="00B91698"/>
    <w:rsid w:val="00B92458"/>
    <w:rsid w:val="00B92462"/>
    <w:rsid w:val="00B924EC"/>
    <w:rsid w:val="00B92566"/>
    <w:rsid w:val="00B92A96"/>
    <w:rsid w:val="00B9316B"/>
    <w:rsid w:val="00B9329A"/>
    <w:rsid w:val="00B942CD"/>
    <w:rsid w:val="00B94954"/>
    <w:rsid w:val="00B94D1D"/>
    <w:rsid w:val="00B95129"/>
    <w:rsid w:val="00B95279"/>
    <w:rsid w:val="00B95D53"/>
    <w:rsid w:val="00B9618A"/>
    <w:rsid w:val="00B961D8"/>
    <w:rsid w:val="00B9650F"/>
    <w:rsid w:val="00B96C68"/>
    <w:rsid w:val="00B96E28"/>
    <w:rsid w:val="00B97EBD"/>
    <w:rsid w:val="00BA10E2"/>
    <w:rsid w:val="00BA1418"/>
    <w:rsid w:val="00BA14B6"/>
    <w:rsid w:val="00BA150E"/>
    <w:rsid w:val="00BA1E89"/>
    <w:rsid w:val="00BA23CA"/>
    <w:rsid w:val="00BA2AA1"/>
    <w:rsid w:val="00BA3415"/>
    <w:rsid w:val="00BA396F"/>
    <w:rsid w:val="00BA3C9B"/>
    <w:rsid w:val="00BA3FA1"/>
    <w:rsid w:val="00BA4137"/>
    <w:rsid w:val="00BA49B0"/>
    <w:rsid w:val="00BA4BF3"/>
    <w:rsid w:val="00BA5263"/>
    <w:rsid w:val="00BA5998"/>
    <w:rsid w:val="00BA5DF0"/>
    <w:rsid w:val="00BA5E85"/>
    <w:rsid w:val="00BA5EF3"/>
    <w:rsid w:val="00BA61BE"/>
    <w:rsid w:val="00BA6691"/>
    <w:rsid w:val="00BA6B8A"/>
    <w:rsid w:val="00BA6D78"/>
    <w:rsid w:val="00BA6FC1"/>
    <w:rsid w:val="00BA7280"/>
    <w:rsid w:val="00BA7712"/>
    <w:rsid w:val="00BA7819"/>
    <w:rsid w:val="00BA7C79"/>
    <w:rsid w:val="00BB191A"/>
    <w:rsid w:val="00BB1B81"/>
    <w:rsid w:val="00BB21B5"/>
    <w:rsid w:val="00BB24FD"/>
    <w:rsid w:val="00BB2E77"/>
    <w:rsid w:val="00BB32B9"/>
    <w:rsid w:val="00BB33B4"/>
    <w:rsid w:val="00BB4672"/>
    <w:rsid w:val="00BB4A6C"/>
    <w:rsid w:val="00BB4F50"/>
    <w:rsid w:val="00BB501B"/>
    <w:rsid w:val="00BB59DD"/>
    <w:rsid w:val="00BB60F0"/>
    <w:rsid w:val="00BB6A17"/>
    <w:rsid w:val="00BB78FA"/>
    <w:rsid w:val="00BC008C"/>
    <w:rsid w:val="00BC0800"/>
    <w:rsid w:val="00BC151F"/>
    <w:rsid w:val="00BC1F98"/>
    <w:rsid w:val="00BC23D8"/>
    <w:rsid w:val="00BC3DBE"/>
    <w:rsid w:val="00BC410D"/>
    <w:rsid w:val="00BC41F4"/>
    <w:rsid w:val="00BC424C"/>
    <w:rsid w:val="00BC49E5"/>
    <w:rsid w:val="00BC4BD1"/>
    <w:rsid w:val="00BC56C2"/>
    <w:rsid w:val="00BC56ED"/>
    <w:rsid w:val="00BC5A33"/>
    <w:rsid w:val="00BC5AA3"/>
    <w:rsid w:val="00BC5E3F"/>
    <w:rsid w:val="00BC5E45"/>
    <w:rsid w:val="00BC6111"/>
    <w:rsid w:val="00BC6893"/>
    <w:rsid w:val="00BC694A"/>
    <w:rsid w:val="00BC694C"/>
    <w:rsid w:val="00BC6DB4"/>
    <w:rsid w:val="00BC6F4C"/>
    <w:rsid w:val="00BC6F54"/>
    <w:rsid w:val="00BC7608"/>
    <w:rsid w:val="00BC795E"/>
    <w:rsid w:val="00BC7A7A"/>
    <w:rsid w:val="00BD0F1E"/>
    <w:rsid w:val="00BD0FB9"/>
    <w:rsid w:val="00BD132C"/>
    <w:rsid w:val="00BD1CAB"/>
    <w:rsid w:val="00BD26EA"/>
    <w:rsid w:val="00BD2924"/>
    <w:rsid w:val="00BD39A5"/>
    <w:rsid w:val="00BD3A46"/>
    <w:rsid w:val="00BD46B4"/>
    <w:rsid w:val="00BD47EF"/>
    <w:rsid w:val="00BD5502"/>
    <w:rsid w:val="00BD5694"/>
    <w:rsid w:val="00BD5898"/>
    <w:rsid w:val="00BD63CC"/>
    <w:rsid w:val="00BD67C0"/>
    <w:rsid w:val="00BD6D55"/>
    <w:rsid w:val="00BD6F3C"/>
    <w:rsid w:val="00BD6FBB"/>
    <w:rsid w:val="00BD7C93"/>
    <w:rsid w:val="00BE00AC"/>
    <w:rsid w:val="00BE093E"/>
    <w:rsid w:val="00BE1245"/>
    <w:rsid w:val="00BE12CA"/>
    <w:rsid w:val="00BE1495"/>
    <w:rsid w:val="00BE17B0"/>
    <w:rsid w:val="00BE207C"/>
    <w:rsid w:val="00BE2346"/>
    <w:rsid w:val="00BE2B8F"/>
    <w:rsid w:val="00BE3153"/>
    <w:rsid w:val="00BE3623"/>
    <w:rsid w:val="00BE3EBE"/>
    <w:rsid w:val="00BE3F45"/>
    <w:rsid w:val="00BE435A"/>
    <w:rsid w:val="00BE43BE"/>
    <w:rsid w:val="00BE43CE"/>
    <w:rsid w:val="00BE5782"/>
    <w:rsid w:val="00BE5B31"/>
    <w:rsid w:val="00BE5E3E"/>
    <w:rsid w:val="00BE6143"/>
    <w:rsid w:val="00BE62CB"/>
    <w:rsid w:val="00BF03A2"/>
    <w:rsid w:val="00BF10A4"/>
    <w:rsid w:val="00BF13D5"/>
    <w:rsid w:val="00BF172B"/>
    <w:rsid w:val="00BF20D1"/>
    <w:rsid w:val="00BF22F5"/>
    <w:rsid w:val="00BF2389"/>
    <w:rsid w:val="00BF29C8"/>
    <w:rsid w:val="00BF2B96"/>
    <w:rsid w:val="00BF2D59"/>
    <w:rsid w:val="00BF2E49"/>
    <w:rsid w:val="00BF3667"/>
    <w:rsid w:val="00BF41C6"/>
    <w:rsid w:val="00BF52E6"/>
    <w:rsid w:val="00BF53DA"/>
    <w:rsid w:val="00BF57B3"/>
    <w:rsid w:val="00BF6088"/>
    <w:rsid w:val="00BF65F6"/>
    <w:rsid w:val="00BF677D"/>
    <w:rsid w:val="00BF6A71"/>
    <w:rsid w:val="00BF6E90"/>
    <w:rsid w:val="00BF72C3"/>
    <w:rsid w:val="00BF7762"/>
    <w:rsid w:val="00C0013A"/>
    <w:rsid w:val="00C0086C"/>
    <w:rsid w:val="00C014C1"/>
    <w:rsid w:val="00C020D1"/>
    <w:rsid w:val="00C0342D"/>
    <w:rsid w:val="00C03670"/>
    <w:rsid w:val="00C03A89"/>
    <w:rsid w:val="00C0418A"/>
    <w:rsid w:val="00C0458B"/>
    <w:rsid w:val="00C04E15"/>
    <w:rsid w:val="00C05076"/>
    <w:rsid w:val="00C05B39"/>
    <w:rsid w:val="00C05DE6"/>
    <w:rsid w:val="00C06473"/>
    <w:rsid w:val="00C06502"/>
    <w:rsid w:val="00C068D4"/>
    <w:rsid w:val="00C06CA5"/>
    <w:rsid w:val="00C07697"/>
    <w:rsid w:val="00C07BF3"/>
    <w:rsid w:val="00C10580"/>
    <w:rsid w:val="00C110AC"/>
    <w:rsid w:val="00C121AC"/>
    <w:rsid w:val="00C124E8"/>
    <w:rsid w:val="00C12764"/>
    <w:rsid w:val="00C12B27"/>
    <w:rsid w:val="00C12B92"/>
    <w:rsid w:val="00C13DF1"/>
    <w:rsid w:val="00C141F4"/>
    <w:rsid w:val="00C14B0D"/>
    <w:rsid w:val="00C14F83"/>
    <w:rsid w:val="00C15584"/>
    <w:rsid w:val="00C160CE"/>
    <w:rsid w:val="00C177F2"/>
    <w:rsid w:val="00C17D42"/>
    <w:rsid w:val="00C201B9"/>
    <w:rsid w:val="00C20CC3"/>
    <w:rsid w:val="00C21479"/>
    <w:rsid w:val="00C22128"/>
    <w:rsid w:val="00C221E9"/>
    <w:rsid w:val="00C22D23"/>
    <w:rsid w:val="00C23354"/>
    <w:rsid w:val="00C238B6"/>
    <w:rsid w:val="00C239F6"/>
    <w:rsid w:val="00C23C93"/>
    <w:rsid w:val="00C23E97"/>
    <w:rsid w:val="00C2434F"/>
    <w:rsid w:val="00C24B1D"/>
    <w:rsid w:val="00C24C5A"/>
    <w:rsid w:val="00C250F1"/>
    <w:rsid w:val="00C25614"/>
    <w:rsid w:val="00C279E1"/>
    <w:rsid w:val="00C3032B"/>
    <w:rsid w:val="00C305E4"/>
    <w:rsid w:val="00C308D2"/>
    <w:rsid w:val="00C30B8A"/>
    <w:rsid w:val="00C31A81"/>
    <w:rsid w:val="00C31AE9"/>
    <w:rsid w:val="00C31CE5"/>
    <w:rsid w:val="00C32F94"/>
    <w:rsid w:val="00C331AE"/>
    <w:rsid w:val="00C33A88"/>
    <w:rsid w:val="00C33ABC"/>
    <w:rsid w:val="00C33DDE"/>
    <w:rsid w:val="00C33EC6"/>
    <w:rsid w:val="00C344DD"/>
    <w:rsid w:val="00C3519D"/>
    <w:rsid w:val="00C351B7"/>
    <w:rsid w:val="00C35640"/>
    <w:rsid w:val="00C36AC7"/>
    <w:rsid w:val="00C36C81"/>
    <w:rsid w:val="00C37B3C"/>
    <w:rsid w:val="00C406EF"/>
    <w:rsid w:val="00C4086A"/>
    <w:rsid w:val="00C40C73"/>
    <w:rsid w:val="00C40ED4"/>
    <w:rsid w:val="00C41127"/>
    <w:rsid w:val="00C414E0"/>
    <w:rsid w:val="00C424BB"/>
    <w:rsid w:val="00C42827"/>
    <w:rsid w:val="00C43036"/>
    <w:rsid w:val="00C430CF"/>
    <w:rsid w:val="00C430D5"/>
    <w:rsid w:val="00C44279"/>
    <w:rsid w:val="00C4500E"/>
    <w:rsid w:val="00C45175"/>
    <w:rsid w:val="00C456C5"/>
    <w:rsid w:val="00C45D44"/>
    <w:rsid w:val="00C4641A"/>
    <w:rsid w:val="00C46D63"/>
    <w:rsid w:val="00C46FA7"/>
    <w:rsid w:val="00C471FD"/>
    <w:rsid w:val="00C50866"/>
    <w:rsid w:val="00C50A1A"/>
    <w:rsid w:val="00C50BE5"/>
    <w:rsid w:val="00C50F62"/>
    <w:rsid w:val="00C50F7C"/>
    <w:rsid w:val="00C51082"/>
    <w:rsid w:val="00C51894"/>
    <w:rsid w:val="00C51D04"/>
    <w:rsid w:val="00C5286D"/>
    <w:rsid w:val="00C52C19"/>
    <w:rsid w:val="00C52F63"/>
    <w:rsid w:val="00C5306D"/>
    <w:rsid w:val="00C5316C"/>
    <w:rsid w:val="00C535A8"/>
    <w:rsid w:val="00C538C0"/>
    <w:rsid w:val="00C53DF1"/>
    <w:rsid w:val="00C54054"/>
    <w:rsid w:val="00C54267"/>
    <w:rsid w:val="00C553B5"/>
    <w:rsid w:val="00C553EB"/>
    <w:rsid w:val="00C55850"/>
    <w:rsid w:val="00C55897"/>
    <w:rsid w:val="00C56062"/>
    <w:rsid w:val="00C56257"/>
    <w:rsid w:val="00C565D1"/>
    <w:rsid w:val="00C571B0"/>
    <w:rsid w:val="00C57908"/>
    <w:rsid w:val="00C57BCE"/>
    <w:rsid w:val="00C57EE0"/>
    <w:rsid w:val="00C60259"/>
    <w:rsid w:val="00C60734"/>
    <w:rsid w:val="00C60810"/>
    <w:rsid w:val="00C60F1B"/>
    <w:rsid w:val="00C614DF"/>
    <w:rsid w:val="00C61920"/>
    <w:rsid w:val="00C61DAA"/>
    <w:rsid w:val="00C62389"/>
    <w:rsid w:val="00C62642"/>
    <w:rsid w:val="00C63581"/>
    <w:rsid w:val="00C639E4"/>
    <w:rsid w:val="00C659B8"/>
    <w:rsid w:val="00C66245"/>
    <w:rsid w:val="00C665B8"/>
    <w:rsid w:val="00C66F48"/>
    <w:rsid w:val="00C672A7"/>
    <w:rsid w:val="00C67832"/>
    <w:rsid w:val="00C67C77"/>
    <w:rsid w:val="00C67F4D"/>
    <w:rsid w:val="00C71717"/>
    <w:rsid w:val="00C71D2C"/>
    <w:rsid w:val="00C72022"/>
    <w:rsid w:val="00C72591"/>
    <w:rsid w:val="00C74F4A"/>
    <w:rsid w:val="00C75091"/>
    <w:rsid w:val="00C75563"/>
    <w:rsid w:val="00C75905"/>
    <w:rsid w:val="00C75F8A"/>
    <w:rsid w:val="00C7681A"/>
    <w:rsid w:val="00C76B33"/>
    <w:rsid w:val="00C7702A"/>
    <w:rsid w:val="00C770EB"/>
    <w:rsid w:val="00C77A92"/>
    <w:rsid w:val="00C77EAF"/>
    <w:rsid w:val="00C77FB0"/>
    <w:rsid w:val="00C80EFB"/>
    <w:rsid w:val="00C81527"/>
    <w:rsid w:val="00C81B50"/>
    <w:rsid w:val="00C81FB2"/>
    <w:rsid w:val="00C825CE"/>
    <w:rsid w:val="00C827EB"/>
    <w:rsid w:val="00C8445E"/>
    <w:rsid w:val="00C84A05"/>
    <w:rsid w:val="00C84FF7"/>
    <w:rsid w:val="00C851A1"/>
    <w:rsid w:val="00C851A9"/>
    <w:rsid w:val="00C85977"/>
    <w:rsid w:val="00C85FB8"/>
    <w:rsid w:val="00C86095"/>
    <w:rsid w:val="00C865A6"/>
    <w:rsid w:val="00C86CEE"/>
    <w:rsid w:val="00C86E46"/>
    <w:rsid w:val="00C875BB"/>
    <w:rsid w:val="00C87605"/>
    <w:rsid w:val="00C877CD"/>
    <w:rsid w:val="00C878A4"/>
    <w:rsid w:val="00C9059A"/>
    <w:rsid w:val="00C9080E"/>
    <w:rsid w:val="00C90BDF"/>
    <w:rsid w:val="00C9187C"/>
    <w:rsid w:val="00C920DA"/>
    <w:rsid w:val="00C92799"/>
    <w:rsid w:val="00C92A58"/>
    <w:rsid w:val="00C92DB8"/>
    <w:rsid w:val="00C93364"/>
    <w:rsid w:val="00C94108"/>
    <w:rsid w:val="00C945CC"/>
    <w:rsid w:val="00C95218"/>
    <w:rsid w:val="00C964B0"/>
    <w:rsid w:val="00C9664A"/>
    <w:rsid w:val="00C9686B"/>
    <w:rsid w:val="00C974C5"/>
    <w:rsid w:val="00C97841"/>
    <w:rsid w:val="00CA05B1"/>
    <w:rsid w:val="00CA06B6"/>
    <w:rsid w:val="00CA0DC7"/>
    <w:rsid w:val="00CA119B"/>
    <w:rsid w:val="00CA11A6"/>
    <w:rsid w:val="00CA187D"/>
    <w:rsid w:val="00CA2939"/>
    <w:rsid w:val="00CA3A0D"/>
    <w:rsid w:val="00CA3F27"/>
    <w:rsid w:val="00CA4F14"/>
    <w:rsid w:val="00CA5219"/>
    <w:rsid w:val="00CA54C2"/>
    <w:rsid w:val="00CA59D3"/>
    <w:rsid w:val="00CA59ED"/>
    <w:rsid w:val="00CA6C3A"/>
    <w:rsid w:val="00CA6F4B"/>
    <w:rsid w:val="00CA79FA"/>
    <w:rsid w:val="00CB04BB"/>
    <w:rsid w:val="00CB06DA"/>
    <w:rsid w:val="00CB076B"/>
    <w:rsid w:val="00CB0BA8"/>
    <w:rsid w:val="00CB0FB5"/>
    <w:rsid w:val="00CB1B32"/>
    <w:rsid w:val="00CB2231"/>
    <w:rsid w:val="00CB2C7F"/>
    <w:rsid w:val="00CB46D3"/>
    <w:rsid w:val="00CB4A08"/>
    <w:rsid w:val="00CB502F"/>
    <w:rsid w:val="00CB5B44"/>
    <w:rsid w:val="00CB6707"/>
    <w:rsid w:val="00CB6877"/>
    <w:rsid w:val="00CB6B0B"/>
    <w:rsid w:val="00CB72E4"/>
    <w:rsid w:val="00CB7686"/>
    <w:rsid w:val="00CB7C48"/>
    <w:rsid w:val="00CC03DE"/>
    <w:rsid w:val="00CC0BA4"/>
    <w:rsid w:val="00CC0EB3"/>
    <w:rsid w:val="00CC2142"/>
    <w:rsid w:val="00CC2667"/>
    <w:rsid w:val="00CC3042"/>
    <w:rsid w:val="00CC30F5"/>
    <w:rsid w:val="00CC4677"/>
    <w:rsid w:val="00CC5315"/>
    <w:rsid w:val="00CC5323"/>
    <w:rsid w:val="00CC5EE8"/>
    <w:rsid w:val="00CC5EF0"/>
    <w:rsid w:val="00CC7DF5"/>
    <w:rsid w:val="00CD00D0"/>
    <w:rsid w:val="00CD0171"/>
    <w:rsid w:val="00CD04ED"/>
    <w:rsid w:val="00CD1332"/>
    <w:rsid w:val="00CD15FC"/>
    <w:rsid w:val="00CD1896"/>
    <w:rsid w:val="00CD1BE9"/>
    <w:rsid w:val="00CD1D59"/>
    <w:rsid w:val="00CD1E36"/>
    <w:rsid w:val="00CD24FD"/>
    <w:rsid w:val="00CD2B48"/>
    <w:rsid w:val="00CD30E5"/>
    <w:rsid w:val="00CD33E3"/>
    <w:rsid w:val="00CD37A1"/>
    <w:rsid w:val="00CD3D95"/>
    <w:rsid w:val="00CD46B1"/>
    <w:rsid w:val="00CD4AD3"/>
    <w:rsid w:val="00CD56C2"/>
    <w:rsid w:val="00CD600B"/>
    <w:rsid w:val="00CD78D6"/>
    <w:rsid w:val="00CE09EF"/>
    <w:rsid w:val="00CE0A1E"/>
    <w:rsid w:val="00CE0A52"/>
    <w:rsid w:val="00CE0AA8"/>
    <w:rsid w:val="00CE0F37"/>
    <w:rsid w:val="00CE10C8"/>
    <w:rsid w:val="00CE1EF4"/>
    <w:rsid w:val="00CE25EB"/>
    <w:rsid w:val="00CE3178"/>
    <w:rsid w:val="00CE4106"/>
    <w:rsid w:val="00CE4E9E"/>
    <w:rsid w:val="00CE4F91"/>
    <w:rsid w:val="00CE53BE"/>
    <w:rsid w:val="00CE5B4D"/>
    <w:rsid w:val="00CE6142"/>
    <w:rsid w:val="00CE66B2"/>
    <w:rsid w:val="00CE6758"/>
    <w:rsid w:val="00CE69F6"/>
    <w:rsid w:val="00CE6F17"/>
    <w:rsid w:val="00CE6F33"/>
    <w:rsid w:val="00CE71D0"/>
    <w:rsid w:val="00CE74DD"/>
    <w:rsid w:val="00CE7C7E"/>
    <w:rsid w:val="00CE7FB8"/>
    <w:rsid w:val="00CF001E"/>
    <w:rsid w:val="00CF0356"/>
    <w:rsid w:val="00CF065D"/>
    <w:rsid w:val="00CF0BEF"/>
    <w:rsid w:val="00CF1A22"/>
    <w:rsid w:val="00CF25E8"/>
    <w:rsid w:val="00CF2CF0"/>
    <w:rsid w:val="00CF2F61"/>
    <w:rsid w:val="00CF2F7D"/>
    <w:rsid w:val="00CF3228"/>
    <w:rsid w:val="00CF3B42"/>
    <w:rsid w:val="00CF4209"/>
    <w:rsid w:val="00CF430F"/>
    <w:rsid w:val="00CF45EB"/>
    <w:rsid w:val="00CF4B11"/>
    <w:rsid w:val="00CF4F1B"/>
    <w:rsid w:val="00CF6280"/>
    <w:rsid w:val="00CF66D6"/>
    <w:rsid w:val="00CF675A"/>
    <w:rsid w:val="00CF6EE7"/>
    <w:rsid w:val="00CF6FD3"/>
    <w:rsid w:val="00CF7105"/>
    <w:rsid w:val="00CF7247"/>
    <w:rsid w:val="00D00B66"/>
    <w:rsid w:val="00D01093"/>
    <w:rsid w:val="00D01347"/>
    <w:rsid w:val="00D01667"/>
    <w:rsid w:val="00D01E89"/>
    <w:rsid w:val="00D02007"/>
    <w:rsid w:val="00D02073"/>
    <w:rsid w:val="00D02145"/>
    <w:rsid w:val="00D021AC"/>
    <w:rsid w:val="00D02247"/>
    <w:rsid w:val="00D025AA"/>
    <w:rsid w:val="00D0335E"/>
    <w:rsid w:val="00D036C5"/>
    <w:rsid w:val="00D039A3"/>
    <w:rsid w:val="00D046E5"/>
    <w:rsid w:val="00D04B9A"/>
    <w:rsid w:val="00D04CC9"/>
    <w:rsid w:val="00D04CCA"/>
    <w:rsid w:val="00D05581"/>
    <w:rsid w:val="00D05ABA"/>
    <w:rsid w:val="00D05EC2"/>
    <w:rsid w:val="00D06021"/>
    <w:rsid w:val="00D06093"/>
    <w:rsid w:val="00D064A5"/>
    <w:rsid w:val="00D06BD9"/>
    <w:rsid w:val="00D073D5"/>
    <w:rsid w:val="00D0777F"/>
    <w:rsid w:val="00D07DB9"/>
    <w:rsid w:val="00D10B09"/>
    <w:rsid w:val="00D110A3"/>
    <w:rsid w:val="00D11BD9"/>
    <w:rsid w:val="00D12257"/>
    <w:rsid w:val="00D12C8B"/>
    <w:rsid w:val="00D13195"/>
    <w:rsid w:val="00D1337B"/>
    <w:rsid w:val="00D1410A"/>
    <w:rsid w:val="00D143F6"/>
    <w:rsid w:val="00D148EA"/>
    <w:rsid w:val="00D14B31"/>
    <w:rsid w:val="00D14B4C"/>
    <w:rsid w:val="00D14FFD"/>
    <w:rsid w:val="00D15020"/>
    <w:rsid w:val="00D15606"/>
    <w:rsid w:val="00D15BFA"/>
    <w:rsid w:val="00D16245"/>
    <w:rsid w:val="00D16F9F"/>
    <w:rsid w:val="00D1795D"/>
    <w:rsid w:val="00D17E7A"/>
    <w:rsid w:val="00D203C6"/>
    <w:rsid w:val="00D2049E"/>
    <w:rsid w:val="00D20C05"/>
    <w:rsid w:val="00D20C4B"/>
    <w:rsid w:val="00D21625"/>
    <w:rsid w:val="00D219FA"/>
    <w:rsid w:val="00D22A5C"/>
    <w:rsid w:val="00D22C13"/>
    <w:rsid w:val="00D22C64"/>
    <w:rsid w:val="00D23D26"/>
    <w:rsid w:val="00D244D4"/>
    <w:rsid w:val="00D24ADB"/>
    <w:rsid w:val="00D24B26"/>
    <w:rsid w:val="00D2523B"/>
    <w:rsid w:val="00D25975"/>
    <w:rsid w:val="00D259FF"/>
    <w:rsid w:val="00D25C1D"/>
    <w:rsid w:val="00D25DF4"/>
    <w:rsid w:val="00D262FE"/>
    <w:rsid w:val="00D266B8"/>
    <w:rsid w:val="00D26C79"/>
    <w:rsid w:val="00D27110"/>
    <w:rsid w:val="00D271F5"/>
    <w:rsid w:val="00D272E3"/>
    <w:rsid w:val="00D27E3A"/>
    <w:rsid w:val="00D30042"/>
    <w:rsid w:val="00D304BF"/>
    <w:rsid w:val="00D30630"/>
    <w:rsid w:val="00D30A04"/>
    <w:rsid w:val="00D30FCC"/>
    <w:rsid w:val="00D3134E"/>
    <w:rsid w:val="00D319F9"/>
    <w:rsid w:val="00D31DFF"/>
    <w:rsid w:val="00D31E8B"/>
    <w:rsid w:val="00D32699"/>
    <w:rsid w:val="00D32776"/>
    <w:rsid w:val="00D32C0F"/>
    <w:rsid w:val="00D333D2"/>
    <w:rsid w:val="00D334BA"/>
    <w:rsid w:val="00D33D58"/>
    <w:rsid w:val="00D33DDA"/>
    <w:rsid w:val="00D34656"/>
    <w:rsid w:val="00D34C97"/>
    <w:rsid w:val="00D35222"/>
    <w:rsid w:val="00D35EA2"/>
    <w:rsid w:val="00D36C74"/>
    <w:rsid w:val="00D37987"/>
    <w:rsid w:val="00D40BC1"/>
    <w:rsid w:val="00D40D6E"/>
    <w:rsid w:val="00D41594"/>
    <w:rsid w:val="00D428A6"/>
    <w:rsid w:val="00D42F9B"/>
    <w:rsid w:val="00D45647"/>
    <w:rsid w:val="00D45C5A"/>
    <w:rsid w:val="00D46629"/>
    <w:rsid w:val="00D46E53"/>
    <w:rsid w:val="00D47599"/>
    <w:rsid w:val="00D47E6D"/>
    <w:rsid w:val="00D504DC"/>
    <w:rsid w:val="00D507ED"/>
    <w:rsid w:val="00D50C4C"/>
    <w:rsid w:val="00D50E21"/>
    <w:rsid w:val="00D52030"/>
    <w:rsid w:val="00D52563"/>
    <w:rsid w:val="00D528A0"/>
    <w:rsid w:val="00D53290"/>
    <w:rsid w:val="00D533EA"/>
    <w:rsid w:val="00D54051"/>
    <w:rsid w:val="00D54100"/>
    <w:rsid w:val="00D54B3C"/>
    <w:rsid w:val="00D54F54"/>
    <w:rsid w:val="00D551F4"/>
    <w:rsid w:val="00D55A7D"/>
    <w:rsid w:val="00D55BA7"/>
    <w:rsid w:val="00D561EA"/>
    <w:rsid w:val="00D563D3"/>
    <w:rsid w:val="00D56448"/>
    <w:rsid w:val="00D57924"/>
    <w:rsid w:val="00D57AA4"/>
    <w:rsid w:val="00D57D7C"/>
    <w:rsid w:val="00D61107"/>
    <w:rsid w:val="00D614BA"/>
    <w:rsid w:val="00D61C4B"/>
    <w:rsid w:val="00D61C99"/>
    <w:rsid w:val="00D6295D"/>
    <w:rsid w:val="00D62EAE"/>
    <w:rsid w:val="00D6363D"/>
    <w:rsid w:val="00D63A33"/>
    <w:rsid w:val="00D63E51"/>
    <w:rsid w:val="00D649D7"/>
    <w:rsid w:val="00D64D23"/>
    <w:rsid w:val="00D64D3D"/>
    <w:rsid w:val="00D65DAA"/>
    <w:rsid w:val="00D6641C"/>
    <w:rsid w:val="00D67089"/>
    <w:rsid w:val="00D67263"/>
    <w:rsid w:val="00D6743B"/>
    <w:rsid w:val="00D67A49"/>
    <w:rsid w:val="00D67B20"/>
    <w:rsid w:val="00D67EE5"/>
    <w:rsid w:val="00D70587"/>
    <w:rsid w:val="00D70926"/>
    <w:rsid w:val="00D71ADD"/>
    <w:rsid w:val="00D71DED"/>
    <w:rsid w:val="00D71FCF"/>
    <w:rsid w:val="00D7281F"/>
    <w:rsid w:val="00D72E1E"/>
    <w:rsid w:val="00D73657"/>
    <w:rsid w:val="00D736CF"/>
    <w:rsid w:val="00D737BB"/>
    <w:rsid w:val="00D73CD1"/>
    <w:rsid w:val="00D74C52"/>
    <w:rsid w:val="00D75F00"/>
    <w:rsid w:val="00D76A89"/>
    <w:rsid w:val="00D775A5"/>
    <w:rsid w:val="00D77822"/>
    <w:rsid w:val="00D80578"/>
    <w:rsid w:val="00D80891"/>
    <w:rsid w:val="00D80E50"/>
    <w:rsid w:val="00D81024"/>
    <w:rsid w:val="00D81417"/>
    <w:rsid w:val="00D817F9"/>
    <w:rsid w:val="00D81AFF"/>
    <w:rsid w:val="00D824EF"/>
    <w:rsid w:val="00D828E5"/>
    <w:rsid w:val="00D82A1C"/>
    <w:rsid w:val="00D83D52"/>
    <w:rsid w:val="00D83EC1"/>
    <w:rsid w:val="00D8509E"/>
    <w:rsid w:val="00D85441"/>
    <w:rsid w:val="00D86B26"/>
    <w:rsid w:val="00D86C67"/>
    <w:rsid w:val="00D86D64"/>
    <w:rsid w:val="00D86D92"/>
    <w:rsid w:val="00D8743F"/>
    <w:rsid w:val="00D90421"/>
    <w:rsid w:val="00D90583"/>
    <w:rsid w:val="00D90665"/>
    <w:rsid w:val="00D906C5"/>
    <w:rsid w:val="00D90A3C"/>
    <w:rsid w:val="00D90C28"/>
    <w:rsid w:val="00D90DA6"/>
    <w:rsid w:val="00D91DFB"/>
    <w:rsid w:val="00D924D0"/>
    <w:rsid w:val="00D92C31"/>
    <w:rsid w:val="00D92C9D"/>
    <w:rsid w:val="00D92F75"/>
    <w:rsid w:val="00D9301B"/>
    <w:rsid w:val="00D9311F"/>
    <w:rsid w:val="00D9371C"/>
    <w:rsid w:val="00D939E1"/>
    <w:rsid w:val="00D94295"/>
    <w:rsid w:val="00D94B44"/>
    <w:rsid w:val="00D94EE0"/>
    <w:rsid w:val="00D952BF"/>
    <w:rsid w:val="00D954D0"/>
    <w:rsid w:val="00D95749"/>
    <w:rsid w:val="00D964B3"/>
    <w:rsid w:val="00D9652C"/>
    <w:rsid w:val="00D968D2"/>
    <w:rsid w:val="00D9695A"/>
    <w:rsid w:val="00DA03A6"/>
    <w:rsid w:val="00DA0BCF"/>
    <w:rsid w:val="00DA0F72"/>
    <w:rsid w:val="00DA1014"/>
    <w:rsid w:val="00DA1184"/>
    <w:rsid w:val="00DA1436"/>
    <w:rsid w:val="00DA1E19"/>
    <w:rsid w:val="00DA1F5A"/>
    <w:rsid w:val="00DA20C7"/>
    <w:rsid w:val="00DA23A4"/>
    <w:rsid w:val="00DA24F3"/>
    <w:rsid w:val="00DA2A40"/>
    <w:rsid w:val="00DA38B7"/>
    <w:rsid w:val="00DA45C9"/>
    <w:rsid w:val="00DA4BDC"/>
    <w:rsid w:val="00DA4D91"/>
    <w:rsid w:val="00DA50F3"/>
    <w:rsid w:val="00DA52A1"/>
    <w:rsid w:val="00DA635D"/>
    <w:rsid w:val="00DA644C"/>
    <w:rsid w:val="00DA6EF6"/>
    <w:rsid w:val="00DA7239"/>
    <w:rsid w:val="00DA7A71"/>
    <w:rsid w:val="00DB0806"/>
    <w:rsid w:val="00DB081F"/>
    <w:rsid w:val="00DB0993"/>
    <w:rsid w:val="00DB16F1"/>
    <w:rsid w:val="00DB174A"/>
    <w:rsid w:val="00DB2538"/>
    <w:rsid w:val="00DB2835"/>
    <w:rsid w:val="00DB2E7E"/>
    <w:rsid w:val="00DB426B"/>
    <w:rsid w:val="00DB477D"/>
    <w:rsid w:val="00DB4858"/>
    <w:rsid w:val="00DB4F02"/>
    <w:rsid w:val="00DB507A"/>
    <w:rsid w:val="00DB5351"/>
    <w:rsid w:val="00DB5843"/>
    <w:rsid w:val="00DB6612"/>
    <w:rsid w:val="00DB745D"/>
    <w:rsid w:val="00DB765C"/>
    <w:rsid w:val="00DB7B64"/>
    <w:rsid w:val="00DB7D12"/>
    <w:rsid w:val="00DC0969"/>
    <w:rsid w:val="00DC0C32"/>
    <w:rsid w:val="00DC119A"/>
    <w:rsid w:val="00DC19F5"/>
    <w:rsid w:val="00DC2749"/>
    <w:rsid w:val="00DC3A34"/>
    <w:rsid w:val="00DC402F"/>
    <w:rsid w:val="00DC4591"/>
    <w:rsid w:val="00DC4E4B"/>
    <w:rsid w:val="00DC54DB"/>
    <w:rsid w:val="00DC570B"/>
    <w:rsid w:val="00DC5E5A"/>
    <w:rsid w:val="00DC5F15"/>
    <w:rsid w:val="00DC611A"/>
    <w:rsid w:val="00DC612B"/>
    <w:rsid w:val="00DC622D"/>
    <w:rsid w:val="00DC655A"/>
    <w:rsid w:val="00DC6E33"/>
    <w:rsid w:val="00DC6EB3"/>
    <w:rsid w:val="00DC711C"/>
    <w:rsid w:val="00DC78FA"/>
    <w:rsid w:val="00DD0462"/>
    <w:rsid w:val="00DD0957"/>
    <w:rsid w:val="00DD0E7B"/>
    <w:rsid w:val="00DD1054"/>
    <w:rsid w:val="00DD1679"/>
    <w:rsid w:val="00DD1B14"/>
    <w:rsid w:val="00DD1B1E"/>
    <w:rsid w:val="00DD21EE"/>
    <w:rsid w:val="00DD2694"/>
    <w:rsid w:val="00DD297C"/>
    <w:rsid w:val="00DD30EE"/>
    <w:rsid w:val="00DD4356"/>
    <w:rsid w:val="00DD4545"/>
    <w:rsid w:val="00DD474E"/>
    <w:rsid w:val="00DD4838"/>
    <w:rsid w:val="00DD486B"/>
    <w:rsid w:val="00DD5156"/>
    <w:rsid w:val="00DD52DA"/>
    <w:rsid w:val="00DD5B66"/>
    <w:rsid w:val="00DD5C4F"/>
    <w:rsid w:val="00DD7879"/>
    <w:rsid w:val="00DE0038"/>
    <w:rsid w:val="00DE09D2"/>
    <w:rsid w:val="00DE0B0F"/>
    <w:rsid w:val="00DE0CD1"/>
    <w:rsid w:val="00DE0F55"/>
    <w:rsid w:val="00DE0FC3"/>
    <w:rsid w:val="00DE1465"/>
    <w:rsid w:val="00DE1692"/>
    <w:rsid w:val="00DE1D37"/>
    <w:rsid w:val="00DE1E2A"/>
    <w:rsid w:val="00DE22E6"/>
    <w:rsid w:val="00DE2388"/>
    <w:rsid w:val="00DE23E7"/>
    <w:rsid w:val="00DE2552"/>
    <w:rsid w:val="00DE2887"/>
    <w:rsid w:val="00DE3153"/>
    <w:rsid w:val="00DE38F9"/>
    <w:rsid w:val="00DE3B2C"/>
    <w:rsid w:val="00DE4AC2"/>
    <w:rsid w:val="00DE5398"/>
    <w:rsid w:val="00DE539E"/>
    <w:rsid w:val="00DE5547"/>
    <w:rsid w:val="00DE5579"/>
    <w:rsid w:val="00DE578A"/>
    <w:rsid w:val="00DE5920"/>
    <w:rsid w:val="00DE65D1"/>
    <w:rsid w:val="00DE6981"/>
    <w:rsid w:val="00DE69EB"/>
    <w:rsid w:val="00DE7862"/>
    <w:rsid w:val="00DF033C"/>
    <w:rsid w:val="00DF0478"/>
    <w:rsid w:val="00DF0B7A"/>
    <w:rsid w:val="00DF13F5"/>
    <w:rsid w:val="00DF1411"/>
    <w:rsid w:val="00DF149A"/>
    <w:rsid w:val="00DF2540"/>
    <w:rsid w:val="00DF26FD"/>
    <w:rsid w:val="00DF2853"/>
    <w:rsid w:val="00DF288E"/>
    <w:rsid w:val="00DF2C3E"/>
    <w:rsid w:val="00DF3B40"/>
    <w:rsid w:val="00DF46D9"/>
    <w:rsid w:val="00DF4A8C"/>
    <w:rsid w:val="00DF4FFA"/>
    <w:rsid w:val="00DF5CAF"/>
    <w:rsid w:val="00DF6086"/>
    <w:rsid w:val="00DF6DD9"/>
    <w:rsid w:val="00DF7610"/>
    <w:rsid w:val="00DF7C69"/>
    <w:rsid w:val="00DF7F26"/>
    <w:rsid w:val="00E009AB"/>
    <w:rsid w:val="00E01194"/>
    <w:rsid w:val="00E01485"/>
    <w:rsid w:val="00E0236F"/>
    <w:rsid w:val="00E02C88"/>
    <w:rsid w:val="00E03426"/>
    <w:rsid w:val="00E03C73"/>
    <w:rsid w:val="00E044B4"/>
    <w:rsid w:val="00E05603"/>
    <w:rsid w:val="00E0634D"/>
    <w:rsid w:val="00E0651E"/>
    <w:rsid w:val="00E06AB8"/>
    <w:rsid w:val="00E06F01"/>
    <w:rsid w:val="00E077B9"/>
    <w:rsid w:val="00E103E8"/>
    <w:rsid w:val="00E1082F"/>
    <w:rsid w:val="00E10BED"/>
    <w:rsid w:val="00E10DD2"/>
    <w:rsid w:val="00E1113E"/>
    <w:rsid w:val="00E120B3"/>
    <w:rsid w:val="00E12AFC"/>
    <w:rsid w:val="00E12CCA"/>
    <w:rsid w:val="00E12CF9"/>
    <w:rsid w:val="00E135ED"/>
    <w:rsid w:val="00E13C5B"/>
    <w:rsid w:val="00E1433E"/>
    <w:rsid w:val="00E1469F"/>
    <w:rsid w:val="00E148FF"/>
    <w:rsid w:val="00E152DF"/>
    <w:rsid w:val="00E1578F"/>
    <w:rsid w:val="00E15D5B"/>
    <w:rsid w:val="00E16BF0"/>
    <w:rsid w:val="00E16C6A"/>
    <w:rsid w:val="00E17158"/>
    <w:rsid w:val="00E179A5"/>
    <w:rsid w:val="00E2051D"/>
    <w:rsid w:val="00E2123E"/>
    <w:rsid w:val="00E248AF"/>
    <w:rsid w:val="00E24A39"/>
    <w:rsid w:val="00E2559A"/>
    <w:rsid w:val="00E259BD"/>
    <w:rsid w:val="00E262C6"/>
    <w:rsid w:val="00E2631C"/>
    <w:rsid w:val="00E2676C"/>
    <w:rsid w:val="00E26B6A"/>
    <w:rsid w:val="00E27BC6"/>
    <w:rsid w:val="00E27FEB"/>
    <w:rsid w:val="00E3001A"/>
    <w:rsid w:val="00E31EA8"/>
    <w:rsid w:val="00E31F28"/>
    <w:rsid w:val="00E32262"/>
    <w:rsid w:val="00E3261D"/>
    <w:rsid w:val="00E3293A"/>
    <w:rsid w:val="00E32EBC"/>
    <w:rsid w:val="00E347BC"/>
    <w:rsid w:val="00E354D7"/>
    <w:rsid w:val="00E35906"/>
    <w:rsid w:val="00E36B76"/>
    <w:rsid w:val="00E37249"/>
    <w:rsid w:val="00E374DF"/>
    <w:rsid w:val="00E40031"/>
    <w:rsid w:val="00E40CDE"/>
    <w:rsid w:val="00E41843"/>
    <w:rsid w:val="00E41F8F"/>
    <w:rsid w:val="00E4212B"/>
    <w:rsid w:val="00E42141"/>
    <w:rsid w:val="00E42A61"/>
    <w:rsid w:val="00E432CE"/>
    <w:rsid w:val="00E43E74"/>
    <w:rsid w:val="00E44537"/>
    <w:rsid w:val="00E44A92"/>
    <w:rsid w:val="00E44C07"/>
    <w:rsid w:val="00E44EC1"/>
    <w:rsid w:val="00E45831"/>
    <w:rsid w:val="00E4604B"/>
    <w:rsid w:val="00E460CD"/>
    <w:rsid w:val="00E467EE"/>
    <w:rsid w:val="00E474AC"/>
    <w:rsid w:val="00E47AC6"/>
    <w:rsid w:val="00E50153"/>
    <w:rsid w:val="00E50AB7"/>
    <w:rsid w:val="00E52ACE"/>
    <w:rsid w:val="00E52B1A"/>
    <w:rsid w:val="00E5357E"/>
    <w:rsid w:val="00E53948"/>
    <w:rsid w:val="00E542D5"/>
    <w:rsid w:val="00E54CB3"/>
    <w:rsid w:val="00E54EFC"/>
    <w:rsid w:val="00E55232"/>
    <w:rsid w:val="00E55317"/>
    <w:rsid w:val="00E55607"/>
    <w:rsid w:val="00E55F55"/>
    <w:rsid w:val="00E5607D"/>
    <w:rsid w:val="00E562A0"/>
    <w:rsid w:val="00E56683"/>
    <w:rsid w:val="00E56D76"/>
    <w:rsid w:val="00E57898"/>
    <w:rsid w:val="00E6014B"/>
    <w:rsid w:val="00E60231"/>
    <w:rsid w:val="00E609F1"/>
    <w:rsid w:val="00E61F0D"/>
    <w:rsid w:val="00E62303"/>
    <w:rsid w:val="00E624DF"/>
    <w:rsid w:val="00E63D88"/>
    <w:rsid w:val="00E63E33"/>
    <w:rsid w:val="00E64106"/>
    <w:rsid w:val="00E64371"/>
    <w:rsid w:val="00E64C9D"/>
    <w:rsid w:val="00E652CA"/>
    <w:rsid w:val="00E656E6"/>
    <w:rsid w:val="00E65748"/>
    <w:rsid w:val="00E65B74"/>
    <w:rsid w:val="00E66A69"/>
    <w:rsid w:val="00E67735"/>
    <w:rsid w:val="00E67790"/>
    <w:rsid w:val="00E67F78"/>
    <w:rsid w:val="00E70239"/>
    <w:rsid w:val="00E7027A"/>
    <w:rsid w:val="00E70D50"/>
    <w:rsid w:val="00E710EA"/>
    <w:rsid w:val="00E7176F"/>
    <w:rsid w:val="00E71779"/>
    <w:rsid w:val="00E7207C"/>
    <w:rsid w:val="00E73458"/>
    <w:rsid w:val="00E736AA"/>
    <w:rsid w:val="00E73786"/>
    <w:rsid w:val="00E737DC"/>
    <w:rsid w:val="00E73AD2"/>
    <w:rsid w:val="00E73C1E"/>
    <w:rsid w:val="00E74E16"/>
    <w:rsid w:val="00E75748"/>
    <w:rsid w:val="00E7584D"/>
    <w:rsid w:val="00E75BD2"/>
    <w:rsid w:val="00E7624C"/>
    <w:rsid w:val="00E769A4"/>
    <w:rsid w:val="00E77112"/>
    <w:rsid w:val="00E80E64"/>
    <w:rsid w:val="00E816C5"/>
    <w:rsid w:val="00E81A61"/>
    <w:rsid w:val="00E81A97"/>
    <w:rsid w:val="00E823E1"/>
    <w:rsid w:val="00E8245C"/>
    <w:rsid w:val="00E82A2F"/>
    <w:rsid w:val="00E83409"/>
    <w:rsid w:val="00E8390C"/>
    <w:rsid w:val="00E846EB"/>
    <w:rsid w:val="00E85290"/>
    <w:rsid w:val="00E854D9"/>
    <w:rsid w:val="00E85FC2"/>
    <w:rsid w:val="00E86592"/>
    <w:rsid w:val="00E86B40"/>
    <w:rsid w:val="00E86B84"/>
    <w:rsid w:val="00E87070"/>
    <w:rsid w:val="00E87321"/>
    <w:rsid w:val="00E90C1E"/>
    <w:rsid w:val="00E90E13"/>
    <w:rsid w:val="00E90E3A"/>
    <w:rsid w:val="00E9110A"/>
    <w:rsid w:val="00E9190F"/>
    <w:rsid w:val="00E91CB0"/>
    <w:rsid w:val="00E93372"/>
    <w:rsid w:val="00E9363D"/>
    <w:rsid w:val="00E93688"/>
    <w:rsid w:val="00E9374D"/>
    <w:rsid w:val="00E94116"/>
    <w:rsid w:val="00E94B47"/>
    <w:rsid w:val="00E94F69"/>
    <w:rsid w:val="00E94F9C"/>
    <w:rsid w:val="00E94FCE"/>
    <w:rsid w:val="00E95003"/>
    <w:rsid w:val="00E96690"/>
    <w:rsid w:val="00E96A96"/>
    <w:rsid w:val="00E96C3B"/>
    <w:rsid w:val="00E96F6A"/>
    <w:rsid w:val="00E972E1"/>
    <w:rsid w:val="00E97316"/>
    <w:rsid w:val="00E97D83"/>
    <w:rsid w:val="00E97F2D"/>
    <w:rsid w:val="00EA0695"/>
    <w:rsid w:val="00EA0900"/>
    <w:rsid w:val="00EA0A70"/>
    <w:rsid w:val="00EA0F3A"/>
    <w:rsid w:val="00EA0F7F"/>
    <w:rsid w:val="00EA1841"/>
    <w:rsid w:val="00EA2611"/>
    <w:rsid w:val="00EA2B4E"/>
    <w:rsid w:val="00EA2F7A"/>
    <w:rsid w:val="00EA33AC"/>
    <w:rsid w:val="00EA3691"/>
    <w:rsid w:val="00EA376B"/>
    <w:rsid w:val="00EA4B2E"/>
    <w:rsid w:val="00EA4EAE"/>
    <w:rsid w:val="00EA5281"/>
    <w:rsid w:val="00EA585D"/>
    <w:rsid w:val="00EA5C10"/>
    <w:rsid w:val="00EA5E30"/>
    <w:rsid w:val="00EA62FE"/>
    <w:rsid w:val="00EA6A65"/>
    <w:rsid w:val="00EA6D1B"/>
    <w:rsid w:val="00EA71AA"/>
    <w:rsid w:val="00EA7868"/>
    <w:rsid w:val="00EB02CF"/>
    <w:rsid w:val="00EB0762"/>
    <w:rsid w:val="00EB0903"/>
    <w:rsid w:val="00EB13C2"/>
    <w:rsid w:val="00EB14BE"/>
    <w:rsid w:val="00EB15C3"/>
    <w:rsid w:val="00EB27B7"/>
    <w:rsid w:val="00EB2E4C"/>
    <w:rsid w:val="00EB3510"/>
    <w:rsid w:val="00EB3F38"/>
    <w:rsid w:val="00EB4319"/>
    <w:rsid w:val="00EB4752"/>
    <w:rsid w:val="00EB50F9"/>
    <w:rsid w:val="00EB5A72"/>
    <w:rsid w:val="00EB5CA5"/>
    <w:rsid w:val="00EB5CF7"/>
    <w:rsid w:val="00EB5F04"/>
    <w:rsid w:val="00EB67C9"/>
    <w:rsid w:val="00EB6930"/>
    <w:rsid w:val="00EB6FAA"/>
    <w:rsid w:val="00EC0494"/>
    <w:rsid w:val="00EC1BD1"/>
    <w:rsid w:val="00EC1DBC"/>
    <w:rsid w:val="00EC26F1"/>
    <w:rsid w:val="00EC28A8"/>
    <w:rsid w:val="00EC2C4C"/>
    <w:rsid w:val="00EC38A0"/>
    <w:rsid w:val="00EC47F2"/>
    <w:rsid w:val="00EC5192"/>
    <w:rsid w:val="00EC52CD"/>
    <w:rsid w:val="00EC6365"/>
    <w:rsid w:val="00EC645A"/>
    <w:rsid w:val="00EC6D47"/>
    <w:rsid w:val="00EC7784"/>
    <w:rsid w:val="00EC7971"/>
    <w:rsid w:val="00ED0348"/>
    <w:rsid w:val="00ED0622"/>
    <w:rsid w:val="00ED080D"/>
    <w:rsid w:val="00ED0B0E"/>
    <w:rsid w:val="00ED1392"/>
    <w:rsid w:val="00ED13B6"/>
    <w:rsid w:val="00ED1884"/>
    <w:rsid w:val="00ED1B4E"/>
    <w:rsid w:val="00ED2554"/>
    <w:rsid w:val="00ED2803"/>
    <w:rsid w:val="00ED2DCC"/>
    <w:rsid w:val="00ED3192"/>
    <w:rsid w:val="00ED4661"/>
    <w:rsid w:val="00ED4D36"/>
    <w:rsid w:val="00ED5033"/>
    <w:rsid w:val="00ED5708"/>
    <w:rsid w:val="00ED64BC"/>
    <w:rsid w:val="00ED667D"/>
    <w:rsid w:val="00ED6745"/>
    <w:rsid w:val="00ED68D4"/>
    <w:rsid w:val="00ED7402"/>
    <w:rsid w:val="00EE1560"/>
    <w:rsid w:val="00EE1735"/>
    <w:rsid w:val="00EE2201"/>
    <w:rsid w:val="00EE2452"/>
    <w:rsid w:val="00EE2C01"/>
    <w:rsid w:val="00EE36CC"/>
    <w:rsid w:val="00EE3845"/>
    <w:rsid w:val="00EE3C94"/>
    <w:rsid w:val="00EE45B0"/>
    <w:rsid w:val="00EE490C"/>
    <w:rsid w:val="00EE4C4C"/>
    <w:rsid w:val="00EE4D48"/>
    <w:rsid w:val="00EE550F"/>
    <w:rsid w:val="00EE57BF"/>
    <w:rsid w:val="00EE5F15"/>
    <w:rsid w:val="00EE6333"/>
    <w:rsid w:val="00EE65CD"/>
    <w:rsid w:val="00EE661F"/>
    <w:rsid w:val="00EE66A0"/>
    <w:rsid w:val="00EE6A81"/>
    <w:rsid w:val="00EE6C8E"/>
    <w:rsid w:val="00EE6D0D"/>
    <w:rsid w:val="00EF02E9"/>
    <w:rsid w:val="00EF0A38"/>
    <w:rsid w:val="00EF0F96"/>
    <w:rsid w:val="00EF1296"/>
    <w:rsid w:val="00EF29FD"/>
    <w:rsid w:val="00EF2EF7"/>
    <w:rsid w:val="00EF354B"/>
    <w:rsid w:val="00EF3C3A"/>
    <w:rsid w:val="00EF4BD8"/>
    <w:rsid w:val="00EF4C5A"/>
    <w:rsid w:val="00EF4CB4"/>
    <w:rsid w:val="00EF5222"/>
    <w:rsid w:val="00EF5434"/>
    <w:rsid w:val="00EF5898"/>
    <w:rsid w:val="00EF5C70"/>
    <w:rsid w:val="00EF61F0"/>
    <w:rsid w:val="00EF70AD"/>
    <w:rsid w:val="00EF75F8"/>
    <w:rsid w:val="00F00A10"/>
    <w:rsid w:val="00F00FEE"/>
    <w:rsid w:val="00F015CE"/>
    <w:rsid w:val="00F017FB"/>
    <w:rsid w:val="00F01A78"/>
    <w:rsid w:val="00F01C7D"/>
    <w:rsid w:val="00F02511"/>
    <w:rsid w:val="00F02DF9"/>
    <w:rsid w:val="00F03189"/>
    <w:rsid w:val="00F032F0"/>
    <w:rsid w:val="00F0364F"/>
    <w:rsid w:val="00F04540"/>
    <w:rsid w:val="00F04D06"/>
    <w:rsid w:val="00F05574"/>
    <w:rsid w:val="00F0575A"/>
    <w:rsid w:val="00F05ABF"/>
    <w:rsid w:val="00F061B7"/>
    <w:rsid w:val="00F06C95"/>
    <w:rsid w:val="00F06FBE"/>
    <w:rsid w:val="00F071B0"/>
    <w:rsid w:val="00F0747B"/>
    <w:rsid w:val="00F0763E"/>
    <w:rsid w:val="00F07A71"/>
    <w:rsid w:val="00F07D99"/>
    <w:rsid w:val="00F10554"/>
    <w:rsid w:val="00F10928"/>
    <w:rsid w:val="00F10F07"/>
    <w:rsid w:val="00F110B5"/>
    <w:rsid w:val="00F11259"/>
    <w:rsid w:val="00F113A5"/>
    <w:rsid w:val="00F11847"/>
    <w:rsid w:val="00F124EA"/>
    <w:rsid w:val="00F13021"/>
    <w:rsid w:val="00F1338D"/>
    <w:rsid w:val="00F137DA"/>
    <w:rsid w:val="00F13A40"/>
    <w:rsid w:val="00F1444A"/>
    <w:rsid w:val="00F15936"/>
    <w:rsid w:val="00F159A9"/>
    <w:rsid w:val="00F15CEC"/>
    <w:rsid w:val="00F20913"/>
    <w:rsid w:val="00F20B67"/>
    <w:rsid w:val="00F211BD"/>
    <w:rsid w:val="00F21363"/>
    <w:rsid w:val="00F213FD"/>
    <w:rsid w:val="00F21496"/>
    <w:rsid w:val="00F219A4"/>
    <w:rsid w:val="00F21CBF"/>
    <w:rsid w:val="00F21E9A"/>
    <w:rsid w:val="00F24ACE"/>
    <w:rsid w:val="00F252B7"/>
    <w:rsid w:val="00F2667F"/>
    <w:rsid w:val="00F270C0"/>
    <w:rsid w:val="00F272D2"/>
    <w:rsid w:val="00F27B69"/>
    <w:rsid w:val="00F30ECC"/>
    <w:rsid w:val="00F30F4A"/>
    <w:rsid w:val="00F32327"/>
    <w:rsid w:val="00F3278E"/>
    <w:rsid w:val="00F329F0"/>
    <w:rsid w:val="00F34254"/>
    <w:rsid w:val="00F34813"/>
    <w:rsid w:val="00F35948"/>
    <w:rsid w:val="00F35BE2"/>
    <w:rsid w:val="00F364F4"/>
    <w:rsid w:val="00F368C2"/>
    <w:rsid w:val="00F36AB1"/>
    <w:rsid w:val="00F36D05"/>
    <w:rsid w:val="00F36F1E"/>
    <w:rsid w:val="00F3766F"/>
    <w:rsid w:val="00F3778E"/>
    <w:rsid w:val="00F37850"/>
    <w:rsid w:val="00F37C68"/>
    <w:rsid w:val="00F40382"/>
    <w:rsid w:val="00F409EB"/>
    <w:rsid w:val="00F41356"/>
    <w:rsid w:val="00F42894"/>
    <w:rsid w:val="00F4361A"/>
    <w:rsid w:val="00F43625"/>
    <w:rsid w:val="00F43F14"/>
    <w:rsid w:val="00F441A3"/>
    <w:rsid w:val="00F44526"/>
    <w:rsid w:val="00F44CAF"/>
    <w:rsid w:val="00F4598A"/>
    <w:rsid w:val="00F46577"/>
    <w:rsid w:val="00F46CCC"/>
    <w:rsid w:val="00F475EF"/>
    <w:rsid w:val="00F5063D"/>
    <w:rsid w:val="00F507B4"/>
    <w:rsid w:val="00F50890"/>
    <w:rsid w:val="00F509EB"/>
    <w:rsid w:val="00F50AC9"/>
    <w:rsid w:val="00F51060"/>
    <w:rsid w:val="00F5133D"/>
    <w:rsid w:val="00F517C8"/>
    <w:rsid w:val="00F51A05"/>
    <w:rsid w:val="00F51F42"/>
    <w:rsid w:val="00F51F5C"/>
    <w:rsid w:val="00F5229C"/>
    <w:rsid w:val="00F52E99"/>
    <w:rsid w:val="00F53216"/>
    <w:rsid w:val="00F53695"/>
    <w:rsid w:val="00F54A7A"/>
    <w:rsid w:val="00F55085"/>
    <w:rsid w:val="00F56504"/>
    <w:rsid w:val="00F5654C"/>
    <w:rsid w:val="00F5707D"/>
    <w:rsid w:val="00F571BC"/>
    <w:rsid w:val="00F57C6E"/>
    <w:rsid w:val="00F57F3C"/>
    <w:rsid w:val="00F6021C"/>
    <w:rsid w:val="00F603FA"/>
    <w:rsid w:val="00F60C1B"/>
    <w:rsid w:val="00F60CB2"/>
    <w:rsid w:val="00F60F92"/>
    <w:rsid w:val="00F616E1"/>
    <w:rsid w:val="00F61EB5"/>
    <w:rsid w:val="00F620EB"/>
    <w:rsid w:val="00F622CE"/>
    <w:rsid w:val="00F626E0"/>
    <w:rsid w:val="00F62873"/>
    <w:rsid w:val="00F62D49"/>
    <w:rsid w:val="00F633EA"/>
    <w:rsid w:val="00F633FF"/>
    <w:rsid w:val="00F63ADC"/>
    <w:rsid w:val="00F63F91"/>
    <w:rsid w:val="00F63FEF"/>
    <w:rsid w:val="00F644AF"/>
    <w:rsid w:val="00F644B2"/>
    <w:rsid w:val="00F65399"/>
    <w:rsid w:val="00F65563"/>
    <w:rsid w:val="00F6567C"/>
    <w:rsid w:val="00F65A57"/>
    <w:rsid w:val="00F661D0"/>
    <w:rsid w:val="00F667FB"/>
    <w:rsid w:val="00F67C66"/>
    <w:rsid w:val="00F67D37"/>
    <w:rsid w:val="00F70239"/>
    <w:rsid w:val="00F70462"/>
    <w:rsid w:val="00F70D11"/>
    <w:rsid w:val="00F714F3"/>
    <w:rsid w:val="00F719EF"/>
    <w:rsid w:val="00F72459"/>
    <w:rsid w:val="00F729F1"/>
    <w:rsid w:val="00F73586"/>
    <w:rsid w:val="00F73978"/>
    <w:rsid w:val="00F73CA8"/>
    <w:rsid w:val="00F75648"/>
    <w:rsid w:val="00F75CD2"/>
    <w:rsid w:val="00F75CEC"/>
    <w:rsid w:val="00F75DA0"/>
    <w:rsid w:val="00F7666A"/>
    <w:rsid w:val="00F7681A"/>
    <w:rsid w:val="00F76C88"/>
    <w:rsid w:val="00F770FC"/>
    <w:rsid w:val="00F77691"/>
    <w:rsid w:val="00F776E2"/>
    <w:rsid w:val="00F8107B"/>
    <w:rsid w:val="00F814B9"/>
    <w:rsid w:val="00F81782"/>
    <w:rsid w:val="00F81F54"/>
    <w:rsid w:val="00F82212"/>
    <w:rsid w:val="00F83020"/>
    <w:rsid w:val="00F836FE"/>
    <w:rsid w:val="00F83953"/>
    <w:rsid w:val="00F83FCF"/>
    <w:rsid w:val="00F84AB7"/>
    <w:rsid w:val="00F853BF"/>
    <w:rsid w:val="00F857EC"/>
    <w:rsid w:val="00F8580C"/>
    <w:rsid w:val="00F85A15"/>
    <w:rsid w:val="00F9036F"/>
    <w:rsid w:val="00F9040A"/>
    <w:rsid w:val="00F907FB"/>
    <w:rsid w:val="00F92769"/>
    <w:rsid w:val="00F92CA2"/>
    <w:rsid w:val="00F92E59"/>
    <w:rsid w:val="00F9391E"/>
    <w:rsid w:val="00F93949"/>
    <w:rsid w:val="00F93C80"/>
    <w:rsid w:val="00F94F5A"/>
    <w:rsid w:val="00F95351"/>
    <w:rsid w:val="00F959E1"/>
    <w:rsid w:val="00F95B47"/>
    <w:rsid w:val="00F969FD"/>
    <w:rsid w:val="00F96B5E"/>
    <w:rsid w:val="00F97A8C"/>
    <w:rsid w:val="00F97BEA"/>
    <w:rsid w:val="00F97D3B"/>
    <w:rsid w:val="00F97E3D"/>
    <w:rsid w:val="00F97FEE"/>
    <w:rsid w:val="00FA089B"/>
    <w:rsid w:val="00FA09F8"/>
    <w:rsid w:val="00FA0BBD"/>
    <w:rsid w:val="00FA0E0E"/>
    <w:rsid w:val="00FA165C"/>
    <w:rsid w:val="00FA1AB0"/>
    <w:rsid w:val="00FA235D"/>
    <w:rsid w:val="00FA26E2"/>
    <w:rsid w:val="00FA2986"/>
    <w:rsid w:val="00FA2D84"/>
    <w:rsid w:val="00FA33AD"/>
    <w:rsid w:val="00FA3F2D"/>
    <w:rsid w:val="00FA4BCD"/>
    <w:rsid w:val="00FA51ED"/>
    <w:rsid w:val="00FA5D6E"/>
    <w:rsid w:val="00FA60A6"/>
    <w:rsid w:val="00FA614E"/>
    <w:rsid w:val="00FA61B1"/>
    <w:rsid w:val="00FA64C7"/>
    <w:rsid w:val="00FA6794"/>
    <w:rsid w:val="00FA6FFD"/>
    <w:rsid w:val="00FA7F24"/>
    <w:rsid w:val="00FB0406"/>
    <w:rsid w:val="00FB093B"/>
    <w:rsid w:val="00FB0EE3"/>
    <w:rsid w:val="00FB0F3C"/>
    <w:rsid w:val="00FB1D6B"/>
    <w:rsid w:val="00FB24BB"/>
    <w:rsid w:val="00FB2595"/>
    <w:rsid w:val="00FB2D7E"/>
    <w:rsid w:val="00FB43EC"/>
    <w:rsid w:val="00FB446C"/>
    <w:rsid w:val="00FB4A23"/>
    <w:rsid w:val="00FB4CB0"/>
    <w:rsid w:val="00FB4F5E"/>
    <w:rsid w:val="00FB5510"/>
    <w:rsid w:val="00FB56DA"/>
    <w:rsid w:val="00FB61E3"/>
    <w:rsid w:val="00FB659D"/>
    <w:rsid w:val="00FB6796"/>
    <w:rsid w:val="00FB6942"/>
    <w:rsid w:val="00FB6A9F"/>
    <w:rsid w:val="00FB6C68"/>
    <w:rsid w:val="00FB6D40"/>
    <w:rsid w:val="00FB6DAB"/>
    <w:rsid w:val="00FC00A8"/>
    <w:rsid w:val="00FC0148"/>
    <w:rsid w:val="00FC0E1D"/>
    <w:rsid w:val="00FC1146"/>
    <w:rsid w:val="00FC12A7"/>
    <w:rsid w:val="00FC135D"/>
    <w:rsid w:val="00FC1604"/>
    <w:rsid w:val="00FC1772"/>
    <w:rsid w:val="00FC180F"/>
    <w:rsid w:val="00FC2FE0"/>
    <w:rsid w:val="00FC30D6"/>
    <w:rsid w:val="00FC3667"/>
    <w:rsid w:val="00FC3E13"/>
    <w:rsid w:val="00FC42C3"/>
    <w:rsid w:val="00FC45C8"/>
    <w:rsid w:val="00FC4D3E"/>
    <w:rsid w:val="00FC509D"/>
    <w:rsid w:val="00FC5675"/>
    <w:rsid w:val="00FC5F82"/>
    <w:rsid w:val="00FC60BE"/>
    <w:rsid w:val="00FC60FD"/>
    <w:rsid w:val="00FC61EB"/>
    <w:rsid w:val="00FC68B7"/>
    <w:rsid w:val="00FC6C1A"/>
    <w:rsid w:val="00FC6EE9"/>
    <w:rsid w:val="00FC76C4"/>
    <w:rsid w:val="00FC7B1A"/>
    <w:rsid w:val="00FC7B5F"/>
    <w:rsid w:val="00FD018B"/>
    <w:rsid w:val="00FD02E7"/>
    <w:rsid w:val="00FD0D0A"/>
    <w:rsid w:val="00FD1BB8"/>
    <w:rsid w:val="00FD1E1B"/>
    <w:rsid w:val="00FD1EB5"/>
    <w:rsid w:val="00FD30D4"/>
    <w:rsid w:val="00FD31D1"/>
    <w:rsid w:val="00FD3930"/>
    <w:rsid w:val="00FD395B"/>
    <w:rsid w:val="00FD3A56"/>
    <w:rsid w:val="00FD3AB9"/>
    <w:rsid w:val="00FD452D"/>
    <w:rsid w:val="00FD479A"/>
    <w:rsid w:val="00FD5859"/>
    <w:rsid w:val="00FD5CC9"/>
    <w:rsid w:val="00FD5E0F"/>
    <w:rsid w:val="00FD6306"/>
    <w:rsid w:val="00FD6415"/>
    <w:rsid w:val="00FD64AD"/>
    <w:rsid w:val="00FD6FCB"/>
    <w:rsid w:val="00FD706A"/>
    <w:rsid w:val="00FE0DB2"/>
    <w:rsid w:val="00FE220F"/>
    <w:rsid w:val="00FE34ED"/>
    <w:rsid w:val="00FE3874"/>
    <w:rsid w:val="00FE4247"/>
    <w:rsid w:val="00FE440F"/>
    <w:rsid w:val="00FE4A9B"/>
    <w:rsid w:val="00FE5941"/>
    <w:rsid w:val="00FE5C1F"/>
    <w:rsid w:val="00FE5F7C"/>
    <w:rsid w:val="00FE674E"/>
    <w:rsid w:val="00FE74B7"/>
    <w:rsid w:val="00FE7557"/>
    <w:rsid w:val="00FF0767"/>
    <w:rsid w:val="00FF088F"/>
    <w:rsid w:val="00FF0DB6"/>
    <w:rsid w:val="00FF11A6"/>
    <w:rsid w:val="00FF17A1"/>
    <w:rsid w:val="00FF25EB"/>
    <w:rsid w:val="00FF2EA3"/>
    <w:rsid w:val="00FF2FF6"/>
    <w:rsid w:val="00FF3B86"/>
    <w:rsid w:val="00FF439F"/>
    <w:rsid w:val="00FF4AED"/>
    <w:rsid w:val="00FF54B3"/>
    <w:rsid w:val="00FF550C"/>
    <w:rsid w:val="00FF5E91"/>
    <w:rsid w:val="00FF5FCC"/>
    <w:rsid w:val="00FF61A9"/>
    <w:rsid w:val="00FF6A92"/>
    <w:rsid w:val="00FF6B8F"/>
    <w:rsid w:val="00FF7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F0998-DB71-4979-B7E2-76906691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25A"/>
    <w:rPr>
      <w:color w:val="0563C1" w:themeColor="hyperlink"/>
      <w:u w:val="single"/>
    </w:rPr>
  </w:style>
  <w:style w:type="table" w:styleId="TableGrid">
    <w:name w:val="Table Grid"/>
    <w:basedOn w:val="TableNormal"/>
    <w:uiPriority w:val="59"/>
    <w:rsid w:val="005B3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2464"/>
    <w:pPr>
      <w:ind w:left="720"/>
      <w:contextualSpacing/>
    </w:pPr>
  </w:style>
  <w:style w:type="paragraph" w:styleId="Header">
    <w:name w:val="header"/>
    <w:basedOn w:val="Normal"/>
    <w:link w:val="HeaderChar"/>
    <w:uiPriority w:val="99"/>
    <w:unhideWhenUsed/>
    <w:rsid w:val="00A15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2E2"/>
  </w:style>
  <w:style w:type="paragraph" w:styleId="Footer">
    <w:name w:val="footer"/>
    <w:basedOn w:val="Normal"/>
    <w:link w:val="FooterChar"/>
    <w:uiPriority w:val="99"/>
    <w:unhideWhenUsed/>
    <w:rsid w:val="00A15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2E2"/>
  </w:style>
  <w:style w:type="paragraph" w:customStyle="1" w:styleId="Style1">
    <w:name w:val="Style1"/>
    <w:basedOn w:val="Normal"/>
    <w:link w:val="Style1Char"/>
    <w:qFormat/>
    <w:rsid w:val="00B71A15"/>
    <w:pPr>
      <w:pBdr>
        <w:top w:val="single" w:sz="4" w:space="1" w:color="auto"/>
        <w:left w:val="single" w:sz="4" w:space="4" w:color="auto"/>
        <w:bottom w:val="single" w:sz="4" w:space="0" w:color="auto"/>
        <w:right w:val="single" w:sz="4" w:space="4" w:color="auto"/>
      </w:pBdr>
    </w:pPr>
    <w:rPr>
      <w:b/>
    </w:rPr>
  </w:style>
  <w:style w:type="paragraph" w:customStyle="1" w:styleId="Style2">
    <w:name w:val="Style2"/>
    <w:basedOn w:val="Normal"/>
    <w:link w:val="Style2Char"/>
    <w:qFormat/>
    <w:rsid w:val="00B71A15"/>
  </w:style>
  <w:style w:type="character" w:customStyle="1" w:styleId="Style1Char">
    <w:name w:val="Style1 Char"/>
    <w:basedOn w:val="DefaultParagraphFont"/>
    <w:link w:val="Style1"/>
    <w:rsid w:val="00B71A15"/>
    <w:rPr>
      <w:b/>
    </w:rPr>
  </w:style>
  <w:style w:type="character" w:customStyle="1" w:styleId="Style2Char">
    <w:name w:val="Style2 Char"/>
    <w:basedOn w:val="DefaultParagraphFont"/>
    <w:link w:val="Style2"/>
    <w:rsid w:val="00B71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8F3F9-5BF1-4F75-B5FF-467E19021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Threader, Christian</cp:lastModifiedBy>
  <cp:revision>8</cp:revision>
  <dcterms:created xsi:type="dcterms:W3CDTF">2021-02-09T11:07:00Z</dcterms:created>
  <dcterms:modified xsi:type="dcterms:W3CDTF">2021-04-16T10:11:00Z</dcterms:modified>
</cp:coreProperties>
</file>